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2F609" w14:textId="77777777" w:rsidR="00D10B9C" w:rsidRDefault="00D10B9C" w:rsidP="00931AEE">
      <w:pPr>
        <w:spacing w:line="360" w:lineRule="auto"/>
        <w:jc w:val="right"/>
        <w:rPr>
          <w:rFonts w:ascii="Helvetica Neue" w:hAnsi="Helvetica Neue"/>
          <w:lang w:val="fr-FR"/>
        </w:rPr>
      </w:pPr>
    </w:p>
    <w:p w14:paraId="127F324F" w14:textId="600A63F6" w:rsidR="009813A3" w:rsidRPr="001049B9" w:rsidRDefault="00AA3E44" w:rsidP="00931AEE">
      <w:pPr>
        <w:spacing w:line="360" w:lineRule="auto"/>
        <w:jc w:val="right"/>
        <w:rPr>
          <w:rFonts w:ascii="Helvetica Neue" w:hAnsi="Helvetica Neue"/>
          <w:lang w:val="fr-FR"/>
        </w:rPr>
      </w:pPr>
      <w:r w:rsidRPr="001049B9">
        <w:rPr>
          <w:rFonts w:ascii="Helvetica Neue" w:hAnsi="Helvetica Neue"/>
          <w:noProof/>
          <w:lang w:val="nl-NL" w:eastAsia="nl-NL"/>
        </w:rPr>
        <w:drawing>
          <wp:anchor distT="0" distB="0" distL="114300" distR="114300" simplePos="0" relativeHeight="251658240" behindDoc="0" locked="0" layoutInCell="1" allowOverlap="1" wp14:anchorId="0461BAE8" wp14:editId="79ED07E3">
            <wp:simplePos x="0" y="0"/>
            <wp:positionH relativeFrom="margin">
              <wp:posOffset>5285105</wp:posOffset>
            </wp:positionH>
            <wp:positionV relativeFrom="margin">
              <wp:posOffset>-671830</wp:posOffset>
            </wp:positionV>
            <wp:extent cx="1122680" cy="846455"/>
            <wp:effectExtent l="0" t="0" r="0" b="0"/>
            <wp:wrapSquare wrapText="bothSides"/>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2680"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9B9">
        <w:rPr>
          <w:rFonts w:ascii="Helvetica Neue" w:hAnsi="Helvetica Neue"/>
          <w:noProof/>
          <w:lang w:val="nl-NL" w:eastAsia="nl-NL"/>
        </w:rPr>
        <w:drawing>
          <wp:anchor distT="0" distB="0" distL="114300" distR="114300" simplePos="0" relativeHeight="251659264" behindDoc="0" locked="0" layoutInCell="1" allowOverlap="1" wp14:anchorId="19E095A5" wp14:editId="09A9B46E">
            <wp:simplePos x="0" y="0"/>
            <wp:positionH relativeFrom="margin">
              <wp:posOffset>-633095</wp:posOffset>
            </wp:positionH>
            <wp:positionV relativeFrom="margin">
              <wp:posOffset>-556895</wp:posOffset>
            </wp:positionV>
            <wp:extent cx="1891030" cy="596900"/>
            <wp:effectExtent l="0" t="0" r="0" b="1270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beelding 2017-10-26 om 07.57.27.png"/>
                    <pic:cNvPicPr/>
                  </pic:nvPicPr>
                  <pic:blipFill>
                    <a:blip r:embed="rId8">
                      <a:extLst>
                        <a:ext uri="{28A0092B-C50C-407E-A947-70E740481C1C}">
                          <a14:useLocalDpi xmlns:a14="http://schemas.microsoft.com/office/drawing/2010/main" val="0"/>
                        </a:ext>
                      </a:extLst>
                    </a:blip>
                    <a:stretch>
                      <a:fillRect/>
                    </a:stretch>
                  </pic:blipFill>
                  <pic:spPr>
                    <a:xfrm>
                      <a:off x="0" y="0"/>
                      <a:ext cx="1891030" cy="596900"/>
                    </a:xfrm>
                    <a:prstGeom prst="rect">
                      <a:avLst/>
                    </a:prstGeom>
                  </pic:spPr>
                </pic:pic>
              </a:graphicData>
            </a:graphic>
            <wp14:sizeRelH relativeFrom="margin">
              <wp14:pctWidth>0</wp14:pctWidth>
            </wp14:sizeRelH>
            <wp14:sizeRelV relativeFrom="margin">
              <wp14:pctHeight>0</wp14:pctHeight>
            </wp14:sizeRelV>
          </wp:anchor>
        </w:drawing>
      </w:r>
    </w:p>
    <w:p w14:paraId="5880C36D" w14:textId="085237C9" w:rsidR="00D405D9" w:rsidRPr="001049B9" w:rsidRDefault="00D405D9" w:rsidP="00931AEE">
      <w:pPr>
        <w:spacing w:line="360" w:lineRule="auto"/>
        <w:jc w:val="center"/>
        <w:rPr>
          <w:rFonts w:ascii="Helvetica Neue" w:hAnsi="Helvetica Neue" w:cs="Arial"/>
          <w:i/>
          <w:sz w:val="26"/>
          <w:szCs w:val="26"/>
          <w:lang w:val="fr-FR"/>
        </w:rPr>
      </w:pPr>
      <w:r w:rsidRPr="001049B9">
        <w:rPr>
          <w:rFonts w:ascii="Helvetica Neue" w:hAnsi="Helvetica Neue" w:cs="Arial"/>
          <w:b/>
          <w:sz w:val="26"/>
          <w:szCs w:val="26"/>
          <w:lang w:val="fr-FR"/>
        </w:rPr>
        <w:t xml:space="preserve">Remitrans </w:t>
      </w:r>
      <w:r w:rsidR="00FF2C74" w:rsidRPr="001049B9">
        <w:rPr>
          <w:rFonts w:ascii="Helvetica Neue" w:hAnsi="Helvetica Neue" w:cs="Arial"/>
          <w:b/>
          <w:sz w:val="26"/>
          <w:szCs w:val="26"/>
          <w:lang w:val="fr-FR"/>
        </w:rPr>
        <w:t>ouvre une nouvelle station de lavage</w:t>
      </w:r>
      <w:r w:rsidR="00AF788E" w:rsidRPr="001049B9">
        <w:rPr>
          <w:rFonts w:ascii="Helvetica Neue" w:hAnsi="Helvetica Neue" w:cs="Arial"/>
          <w:b/>
          <w:sz w:val="26"/>
          <w:szCs w:val="26"/>
          <w:lang w:val="fr-FR"/>
        </w:rPr>
        <w:t xml:space="preserve"> EFTCO </w:t>
      </w:r>
      <w:r w:rsidR="00FF2C74" w:rsidRPr="001049B9">
        <w:rPr>
          <w:rFonts w:ascii="Helvetica Neue" w:hAnsi="Helvetica Neue" w:cs="Arial"/>
          <w:b/>
          <w:sz w:val="26"/>
          <w:szCs w:val="26"/>
          <w:lang w:val="fr-FR"/>
        </w:rPr>
        <w:t>à </w:t>
      </w:r>
      <w:r w:rsidRPr="001049B9">
        <w:rPr>
          <w:rFonts w:ascii="Helvetica Neue" w:hAnsi="Helvetica Neue" w:cs="Arial"/>
          <w:b/>
          <w:sz w:val="26"/>
          <w:szCs w:val="26"/>
          <w:lang w:val="fr-FR"/>
        </w:rPr>
        <w:t>Ninove</w:t>
      </w:r>
      <w:r w:rsidRPr="001049B9">
        <w:rPr>
          <w:rFonts w:ascii="Helvetica Neue" w:hAnsi="Helvetica Neue" w:cs="Arial"/>
          <w:b/>
          <w:sz w:val="26"/>
          <w:szCs w:val="26"/>
          <w:lang w:val="fr-FR"/>
        </w:rPr>
        <w:br/>
      </w:r>
      <w:r w:rsidR="005C4552" w:rsidRPr="001049B9">
        <w:rPr>
          <w:rFonts w:ascii="Helvetica Neue" w:hAnsi="Helvetica Neue" w:cs="Arial"/>
          <w:i/>
          <w:sz w:val="26"/>
          <w:szCs w:val="26"/>
          <w:lang w:val="fr-FR"/>
        </w:rPr>
        <w:t xml:space="preserve">DKV </w:t>
      </w:r>
      <w:r w:rsidR="00652354" w:rsidRPr="001049B9">
        <w:rPr>
          <w:rFonts w:ascii="Helvetica Neue" w:hAnsi="Helvetica Neue" w:cs="Arial"/>
          <w:i/>
          <w:sz w:val="26"/>
          <w:szCs w:val="26"/>
          <w:lang w:val="fr-FR"/>
        </w:rPr>
        <w:t xml:space="preserve">rend possible le </w:t>
      </w:r>
      <w:r w:rsidR="005C4552" w:rsidRPr="001049B9">
        <w:rPr>
          <w:rFonts w:ascii="Helvetica Neue" w:hAnsi="Helvetica Neue" w:cs="Arial"/>
          <w:i/>
          <w:sz w:val="26"/>
          <w:szCs w:val="26"/>
          <w:lang w:val="fr-FR"/>
        </w:rPr>
        <w:t>paiement par carte carburant</w:t>
      </w:r>
    </w:p>
    <w:p w14:paraId="6F7DC15B" w14:textId="088D7C54" w:rsidR="00647893" w:rsidRPr="001049B9" w:rsidRDefault="00647893" w:rsidP="00931AEE">
      <w:pPr>
        <w:spacing w:line="360" w:lineRule="auto"/>
        <w:rPr>
          <w:rFonts w:ascii="Helvetica Neue" w:hAnsi="Helvetica Neue" w:cs="Arial"/>
          <w:lang w:val="fr-FR"/>
        </w:rPr>
      </w:pPr>
      <w:r w:rsidRPr="001049B9">
        <w:rPr>
          <w:rFonts w:ascii="Helvetica Neue" w:hAnsi="Helvetica Neue" w:cs="Arial"/>
          <w:lang w:val="fr-FR"/>
        </w:rPr>
        <w:t>Brux</w:t>
      </w:r>
      <w:r w:rsidR="004D3D17" w:rsidRPr="001049B9">
        <w:rPr>
          <w:rFonts w:ascii="Helvetica Neue" w:hAnsi="Helvetica Neue" w:cs="Arial"/>
          <w:lang w:val="fr-FR"/>
        </w:rPr>
        <w:t>el</w:t>
      </w:r>
      <w:r w:rsidRPr="001049B9">
        <w:rPr>
          <w:rFonts w:ascii="Helvetica Neue" w:hAnsi="Helvetica Neue" w:cs="Arial"/>
          <w:lang w:val="fr-FR"/>
        </w:rPr>
        <w:t>les</w:t>
      </w:r>
      <w:r w:rsidR="00120FEC" w:rsidRPr="001049B9">
        <w:rPr>
          <w:rFonts w:ascii="Helvetica Neue" w:hAnsi="Helvetica Neue" w:cs="Arial"/>
          <w:lang w:val="fr-FR"/>
        </w:rPr>
        <w:t xml:space="preserve">, </w:t>
      </w:r>
      <w:r w:rsidRPr="001049B9">
        <w:rPr>
          <w:rFonts w:ascii="Helvetica Neue" w:hAnsi="Helvetica Neue" w:cs="Arial"/>
          <w:lang w:val="fr-FR"/>
        </w:rPr>
        <w:t xml:space="preserve">le </w:t>
      </w:r>
      <w:r w:rsidR="00931AEE" w:rsidRPr="001049B9">
        <w:rPr>
          <w:rFonts w:ascii="Helvetica Neue" w:hAnsi="Helvetica Neue" w:cs="Arial"/>
          <w:lang w:val="fr-FR"/>
        </w:rPr>
        <w:t>30</w:t>
      </w:r>
      <w:r w:rsidR="00235AB9" w:rsidRPr="001049B9">
        <w:rPr>
          <w:rFonts w:ascii="Helvetica Neue" w:hAnsi="Helvetica Neue" w:cs="Arial"/>
          <w:lang w:val="fr-FR"/>
        </w:rPr>
        <w:t xml:space="preserve"> </w:t>
      </w:r>
      <w:r w:rsidRPr="001049B9">
        <w:rPr>
          <w:rFonts w:ascii="Helvetica Neue" w:hAnsi="Helvetica Neue" w:cs="Arial"/>
          <w:lang w:val="fr-FR"/>
        </w:rPr>
        <w:t>octob</w:t>
      </w:r>
      <w:r w:rsidR="006B3AA7" w:rsidRPr="001049B9">
        <w:rPr>
          <w:rFonts w:ascii="Helvetica Neue" w:hAnsi="Helvetica Neue" w:cs="Arial"/>
          <w:lang w:val="fr-FR"/>
        </w:rPr>
        <w:t>r</w:t>
      </w:r>
      <w:r w:rsidRPr="001049B9">
        <w:rPr>
          <w:rFonts w:ascii="Helvetica Neue" w:hAnsi="Helvetica Neue" w:cs="Arial"/>
          <w:lang w:val="fr-FR"/>
        </w:rPr>
        <w:t>e</w:t>
      </w:r>
      <w:r w:rsidR="00B60E72" w:rsidRPr="001049B9">
        <w:rPr>
          <w:rFonts w:ascii="Helvetica Neue" w:hAnsi="Helvetica Neue" w:cs="Arial"/>
          <w:lang w:val="fr-FR"/>
        </w:rPr>
        <w:t xml:space="preserve"> 201</w:t>
      </w:r>
      <w:r w:rsidR="00235AB9" w:rsidRPr="001049B9">
        <w:rPr>
          <w:rFonts w:ascii="Helvetica Neue" w:hAnsi="Helvetica Neue" w:cs="Arial"/>
          <w:lang w:val="fr-FR"/>
        </w:rPr>
        <w:t>7</w:t>
      </w:r>
      <w:r w:rsidR="00120FEC" w:rsidRPr="001049B9">
        <w:rPr>
          <w:rFonts w:ascii="Helvetica Neue" w:hAnsi="Helvetica Neue" w:cs="Arial"/>
          <w:lang w:val="fr-FR"/>
        </w:rPr>
        <w:t xml:space="preserve"> –</w:t>
      </w:r>
      <w:r w:rsidR="00D17606" w:rsidRPr="001049B9">
        <w:rPr>
          <w:rFonts w:ascii="Helvetica Neue" w:hAnsi="Helvetica Neue" w:cs="Arial"/>
          <w:lang w:val="fr-FR"/>
        </w:rPr>
        <w:t xml:space="preserve"> </w:t>
      </w:r>
      <w:r w:rsidRPr="001049B9">
        <w:rPr>
          <w:rFonts w:ascii="Helvetica Neue" w:hAnsi="Helvetica Neue" w:cs="Arial"/>
          <w:b/>
          <w:lang w:val="fr-FR"/>
        </w:rPr>
        <w:t>La société d</w:t>
      </w:r>
      <w:r w:rsidR="00F45E66" w:rsidRPr="001049B9">
        <w:rPr>
          <w:rFonts w:ascii="Helvetica Neue" w:hAnsi="Helvetica Neue" w:cs="Arial"/>
          <w:b/>
          <w:lang w:val="fr-FR"/>
        </w:rPr>
        <w:t>e transport est-flandrienne</w:t>
      </w:r>
      <w:r w:rsidRPr="001049B9">
        <w:rPr>
          <w:rFonts w:ascii="Helvetica Neue" w:hAnsi="Helvetica Neue" w:cs="Arial"/>
          <w:b/>
          <w:lang w:val="fr-FR"/>
        </w:rPr>
        <w:t xml:space="preserve"> Remitrans a ouvert une nouvelle </w:t>
      </w:r>
      <w:r w:rsidR="00F45E66" w:rsidRPr="001049B9">
        <w:rPr>
          <w:rFonts w:ascii="Helvetica Neue" w:hAnsi="Helvetica Neue" w:cs="Arial"/>
          <w:b/>
          <w:lang w:val="fr-FR"/>
        </w:rPr>
        <w:t>station de lavage EFTCO sur le site de son</w:t>
      </w:r>
      <w:r w:rsidRPr="001049B9">
        <w:rPr>
          <w:rFonts w:ascii="Helvetica Neue" w:hAnsi="Helvetica Neue" w:cs="Arial"/>
          <w:b/>
          <w:lang w:val="fr-FR"/>
        </w:rPr>
        <w:t xml:space="preserve"> siège d’</w:t>
      </w:r>
      <w:r w:rsidR="00F45E66" w:rsidRPr="001049B9">
        <w:rPr>
          <w:rFonts w:ascii="Helvetica Neue" w:hAnsi="Helvetica Neue" w:cs="Arial"/>
          <w:b/>
          <w:lang w:val="fr-FR"/>
        </w:rPr>
        <w:t xml:space="preserve">exploitation, situé </w:t>
      </w:r>
      <w:r w:rsidRPr="001049B9">
        <w:rPr>
          <w:rFonts w:ascii="Helvetica Neue" w:hAnsi="Helvetica Neue" w:cs="Arial"/>
          <w:b/>
          <w:lang w:val="fr-FR"/>
        </w:rPr>
        <w:t>Pamelstraat à Ninove.</w:t>
      </w:r>
      <w:r w:rsidR="00240787" w:rsidRPr="001049B9">
        <w:rPr>
          <w:rFonts w:ascii="Helvetica Neue" w:hAnsi="Helvetica Neue" w:cs="Arial"/>
          <w:b/>
          <w:lang w:val="fr-FR"/>
        </w:rPr>
        <w:t xml:space="preserve"> La station possède deux lig</w:t>
      </w:r>
      <w:r w:rsidR="00F45E66" w:rsidRPr="001049B9">
        <w:rPr>
          <w:rFonts w:ascii="Helvetica Neue" w:hAnsi="Helvetica Neue" w:cs="Arial"/>
          <w:b/>
          <w:lang w:val="fr-FR"/>
        </w:rPr>
        <w:t>nes (une alimentaire et une non </w:t>
      </w:r>
      <w:r w:rsidR="00240787" w:rsidRPr="001049B9">
        <w:rPr>
          <w:rFonts w:ascii="Helvetica Neue" w:hAnsi="Helvetica Neue" w:cs="Arial"/>
          <w:b/>
          <w:lang w:val="fr-FR"/>
        </w:rPr>
        <w:t>alimentaire) destinée</w:t>
      </w:r>
      <w:r w:rsidR="00F45E66" w:rsidRPr="001049B9">
        <w:rPr>
          <w:rFonts w:ascii="Helvetica Neue" w:hAnsi="Helvetica Neue" w:cs="Arial"/>
          <w:b/>
          <w:lang w:val="fr-FR"/>
        </w:rPr>
        <w:t>s</w:t>
      </w:r>
      <w:r w:rsidR="00240787" w:rsidRPr="001049B9">
        <w:rPr>
          <w:rFonts w:ascii="Helvetica Neue" w:hAnsi="Helvetica Neue" w:cs="Arial"/>
          <w:b/>
          <w:lang w:val="fr-FR"/>
        </w:rPr>
        <w:t xml:space="preserve"> au nettoyage des camions-citernes. Elle dispose également d’une ligne séparée pour le lavage externe. Grâce à son infrastructure complète, Remitrans est unique dans la région. </w:t>
      </w:r>
      <w:r w:rsidR="00235016" w:rsidRPr="001049B9">
        <w:rPr>
          <w:rFonts w:ascii="Helvetica Neue" w:hAnsi="Helvetica Neue" w:cs="Arial"/>
          <w:b/>
          <w:lang w:val="fr-FR"/>
        </w:rPr>
        <w:t>Le Truck-Wash sera ouvert à la flotte de Remitrans mais aussi aux tiers. DKV Euro Service</w:t>
      </w:r>
      <w:r w:rsidR="00F45E66" w:rsidRPr="001049B9">
        <w:rPr>
          <w:rFonts w:ascii="Helvetica Neue" w:hAnsi="Helvetica Neue" w:cs="Arial"/>
          <w:b/>
          <w:lang w:val="fr-FR"/>
        </w:rPr>
        <w:t xml:space="preserve"> veille en effet</w:t>
      </w:r>
      <w:r w:rsidR="00235016" w:rsidRPr="001049B9">
        <w:rPr>
          <w:rFonts w:ascii="Helvetica Neue" w:hAnsi="Helvetica Neue" w:cs="Arial"/>
          <w:b/>
          <w:lang w:val="fr-FR"/>
        </w:rPr>
        <w:t xml:space="preserve"> à ce que les utilisateurs externes puissent payer facilement avec la carte carburant DKV.</w:t>
      </w:r>
    </w:p>
    <w:p w14:paraId="713BB1F0" w14:textId="3ED81389" w:rsidR="003D2AB2" w:rsidRPr="001049B9" w:rsidRDefault="003D2AB2" w:rsidP="00931AEE">
      <w:pPr>
        <w:suppressAutoHyphens w:val="0"/>
        <w:spacing w:line="360" w:lineRule="auto"/>
        <w:rPr>
          <w:rFonts w:ascii="Helvetica Neue" w:eastAsia="Times New Roman" w:hAnsi="Helvetica Neue" w:cs="Times New Roman"/>
          <w:color w:val="000000"/>
          <w:lang w:val="fr-FR" w:eastAsia="nl-NL"/>
        </w:rPr>
      </w:pPr>
      <w:r w:rsidRPr="001049B9">
        <w:rPr>
          <w:rFonts w:ascii="Helvetica Neue" w:eastAsia="Times New Roman" w:hAnsi="Helvetica Neue" w:cs="Times New Roman"/>
          <w:color w:val="000000"/>
          <w:lang w:val="fr-FR" w:eastAsia="nl-NL"/>
        </w:rPr>
        <w:t>La station de lavage est certifiée par</w:t>
      </w:r>
      <w:r w:rsidR="00931AEE" w:rsidRPr="001049B9">
        <w:rPr>
          <w:rFonts w:ascii="Helvetica Neue" w:eastAsia="Times New Roman" w:hAnsi="Helvetica Neue" w:cs="Times New Roman"/>
          <w:color w:val="000000"/>
          <w:lang w:val="fr-FR" w:eastAsia="nl-NL"/>
        </w:rPr>
        <w:t xml:space="preserve"> </w:t>
      </w:r>
      <w:r w:rsidRPr="001049B9">
        <w:rPr>
          <w:rFonts w:ascii="Helvetica Neue" w:eastAsia="Times New Roman" w:hAnsi="Helvetica Neue" w:cs="Times New Roman"/>
          <w:color w:val="000000"/>
          <w:lang w:val="fr-FR" w:eastAsia="nl-NL"/>
        </w:rPr>
        <w:t>l’</w:t>
      </w:r>
      <w:r w:rsidR="00931AEE" w:rsidRPr="001049B9">
        <w:rPr>
          <w:rFonts w:ascii="Helvetica Neue" w:eastAsia="Times New Roman" w:hAnsi="Helvetica Neue" w:cs="Times New Roman"/>
          <w:color w:val="000000"/>
          <w:lang w:val="fr-FR" w:eastAsia="nl-NL"/>
        </w:rPr>
        <w:t>EFTCO</w:t>
      </w:r>
      <w:r w:rsidR="00931AEE" w:rsidRPr="001049B9">
        <w:rPr>
          <w:rStyle w:val="Voetnootmarkering"/>
          <w:rFonts w:ascii="Helvetica Neue" w:eastAsia="Times New Roman" w:hAnsi="Helvetica Neue" w:cs="Times New Roman"/>
          <w:color w:val="000000"/>
          <w:lang w:val="fr-FR" w:eastAsia="nl-NL"/>
        </w:rPr>
        <w:footnoteReference w:id="1"/>
      </w:r>
      <w:r w:rsidR="00931AEE" w:rsidRPr="001049B9">
        <w:rPr>
          <w:rFonts w:ascii="Helvetica Neue" w:eastAsia="Times New Roman" w:hAnsi="Helvetica Neue" w:cs="Times New Roman"/>
          <w:color w:val="000000"/>
          <w:lang w:val="fr-FR" w:eastAsia="nl-NL"/>
        </w:rPr>
        <w:t xml:space="preserve">, </w:t>
      </w:r>
      <w:r w:rsidRPr="001049B9">
        <w:rPr>
          <w:rFonts w:ascii="Helvetica Neue" w:eastAsia="Times New Roman" w:hAnsi="Helvetica Neue" w:cs="Times New Roman"/>
          <w:color w:val="000000"/>
          <w:lang w:val="fr-FR" w:eastAsia="nl-NL"/>
        </w:rPr>
        <w:t>une association sans but lucratif qui promeut des services fiables et respectueux de l’environnement auprès de ses membres. L</w:t>
      </w:r>
      <w:r w:rsidR="008462B2" w:rsidRPr="001049B9">
        <w:rPr>
          <w:rFonts w:ascii="Helvetica Neue" w:eastAsia="Times New Roman" w:hAnsi="Helvetica Neue" w:cs="Times New Roman"/>
          <w:color w:val="000000"/>
          <w:lang w:val="fr-FR" w:eastAsia="nl-NL"/>
        </w:rPr>
        <w:t>a reconnaissance par</w:t>
      </w:r>
      <w:r w:rsidRPr="001049B9">
        <w:rPr>
          <w:rFonts w:ascii="Helvetica Neue" w:eastAsia="Times New Roman" w:hAnsi="Helvetica Neue" w:cs="Times New Roman"/>
          <w:color w:val="000000"/>
          <w:lang w:val="fr-FR" w:eastAsia="nl-NL"/>
        </w:rPr>
        <w:t xml:space="preserve"> </w:t>
      </w:r>
      <w:r w:rsidR="008462B2" w:rsidRPr="001049B9">
        <w:rPr>
          <w:rFonts w:ascii="Helvetica Neue" w:eastAsia="Times New Roman" w:hAnsi="Helvetica Neue" w:cs="Times New Roman"/>
          <w:color w:val="000000"/>
          <w:lang w:val="fr-FR" w:eastAsia="nl-NL"/>
        </w:rPr>
        <w:t>l’</w:t>
      </w:r>
      <w:r w:rsidRPr="001049B9">
        <w:rPr>
          <w:rFonts w:ascii="Helvetica Neue" w:eastAsia="Times New Roman" w:hAnsi="Helvetica Neue" w:cs="Times New Roman"/>
          <w:color w:val="000000"/>
          <w:lang w:val="fr-FR" w:eastAsia="nl-NL"/>
        </w:rPr>
        <w:t xml:space="preserve">EFTCO </w:t>
      </w:r>
      <w:r w:rsidR="008462B2" w:rsidRPr="001049B9">
        <w:rPr>
          <w:rFonts w:ascii="Helvetica Neue" w:eastAsia="Times New Roman" w:hAnsi="Helvetica Neue" w:cs="Times New Roman"/>
          <w:color w:val="000000"/>
          <w:lang w:val="fr-FR" w:eastAsia="nl-NL"/>
        </w:rPr>
        <w:t>de la nouvelle station de Remitrans constitue un excellent atout, vu que le lavage des citernes est</w:t>
      </w:r>
      <w:r w:rsidR="004D7A4D" w:rsidRPr="001049B9">
        <w:rPr>
          <w:rFonts w:ascii="Helvetica Neue" w:eastAsia="Times New Roman" w:hAnsi="Helvetica Neue" w:cs="Times New Roman"/>
          <w:color w:val="000000"/>
          <w:lang w:val="fr-FR" w:eastAsia="nl-NL"/>
        </w:rPr>
        <w:t xml:space="preserve"> un</w:t>
      </w:r>
      <w:r w:rsidR="008462B2" w:rsidRPr="001049B9">
        <w:rPr>
          <w:rFonts w:ascii="Helvetica Neue" w:eastAsia="Times New Roman" w:hAnsi="Helvetica Neue" w:cs="Times New Roman"/>
          <w:color w:val="000000"/>
          <w:lang w:val="fr-FR" w:eastAsia="nl-NL"/>
        </w:rPr>
        <w:t xml:space="preserve"> maillon essentiel de la chaîne logistique. Grâce à ce certificat, Remitrans se positionne comme un partenaire professionnel et fiable sur le marché. L’EFTCO représente 510 nettoyeurs de citernes dans 22 pays européens.</w:t>
      </w:r>
    </w:p>
    <w:p w14:paraId="368432D6" w14:textId="104B81B3" w:rsidR="00F13EC1" w:rsidRPr="001049B9" w:rsidRDefault="00F13EC1" w:rsidP="00931AEE">
      <w:pPr>
        <w:spacing w:line="360" w:lineRule="auto"/>
        <w:rPr>
          <w:rFonts w:ascii="Helvetica Neue" w:eastAsia="Times New Roman" w:hAnsi="Helvetica Neue" w:cs="Times New Roman"/>
          <w:color w:val="000000"/>
          <w:lang w:val="fr-FR" w:eastAsia="nl-NL"/>
        </w:rPr>
      </w:pPr>
      <w:r w:rsidRPr="001049B9">
        <w:rPr>
          <w:rFonts w:ascii="Helvetica Neue" w:eastAsia="Times New Roman" w:hAnsi="Helvetica Neue" w:cs="Times New Roman"/>
          <w:color w:val="000000"/>
          <w:lang w:val="fr-FR" w:eastAsia="nl-NL"/>
        </w:rPr>
        <w:t>L’</w:t>
      </w:r>
      <w:r w:rsidR="00C01B61" w:rsidRPr="001049B9">
        <w:rPr>
          <w:rFonts w:ascii="Helvetica Neue" w:eastAsia="Times New Roman" w:hAnsi="Helvetica Neue" w:cs="Times New Roman"/>
          <w:color w:val="000000"/>
          <w:lang w:val="fr-FR" w:eastAsia="nl-NL"/>
        </w:rPr>
        <w:t>ouverture</w:t>
      </w:r>
      <w:r w:rsidRPr="001049B9">
        <w:rPr>
          <w:rFonts w:ascii="Helvetica Neue" w:eastAsia="Times New Roman" w:hAnsi="Helvetica Neue" w:cs="Times New Roman"/>
          <w:color w:val="000000"/>
          <w:lang w:val="fr-FR" w:eastAsia="nl-NL"/>
        </w:rPr>
        <w:t xml:space="preserve"> de la station de lavage coïncide justement avec l’anniversaire de Remitrans. </w:t>
      </w:r>
      <w:r w:rsidR="00C01B61" w:rsidRPr="001049B9">
        <w:rPr>
          <w:rFonts w:ascii="Helvetica Neue" w:eastAsia="Times New Roman" w:hAnsi="Helvetica Neue" w:cs="Times New Roman"/>
          <w:color w:val="000000"/>
          <w:lang w:val="fr-FR" w:eastAsia="nl-NL"/>
        </w:rPr>
        <w:t>L’</w:t>
      </w:r>
      <w:r w:rsidR="00E538C1" w:rsidRPr="001049B9">
        <w:rPr>
          <w:rFonts w:ascii="Helvetica Neue" w:eastAsia="Times New Roman" w:hAnsi="Helvetica Neue" w:cs="Times New Roman"/>
          <w:color w:val="000000"/>
          <w:lang w:val="fr-FR" w:eastAsia="nl-NL"/>
        </w:rPr>
        <w:t>objectif de l’</w:t>
      </w:r>
      <w:r w:rsidR="00C01B61" w:rsidRPr="001049B9">
        <w:rPr>
          <w:rFonts w:ascii="Helvetica Neue" w:eastAsia="Times New Roman" w:hAnsi="Helvetica Neue" w:cs="Times New Roman"/>
          <w:color w:val="000000"/>
          <w:lang w:val="fr-FR" w:eastAsia="nl-NL"/>
        </w:rPr>
        <w:t>investissement est de trouver de nouveaux clients et marchés. « </w:t>
      </w:r>
      <w:r w:rsidR="00C01B61" w:rsidRPr="001049B9">
        <w:rPr>
          <w:rFonts w:ascii="Helvetica Neue" w:eastAsia="Times New Roman" w:hAnsi="Helvetica Neue" w:cs="Times New Roman"/>
          <w:i/>
          <w:color w:val="000000"/>
          <w:lang w:val="fr-FR" w:eastAsia="nl-NL"/>
        </w:rPr>
        <w:t>Cette année, nous soufflons nos 50 bougies. Nous avons déjà dûment fêté cela, mais l’inauguration de notre propre station de lavage ici sur le site de Ninove reste la cerise sur le gâteau</w:t>
      </w:r>
      <w:r w:rsidR="00C01B61" w:rsidRPr="001049B9">
        <w:rPr>
          <w:rFonts w:ascii="Helvetica Neue" w:eastAsia="Times New Roman" w:hAnsi="Helvetica Neue" w:cs="Times New Roman"/>
          <w:color w:val="000000"/>
          <w:lang w:val="fr-FR" w:eastAsia="nl-NL"/>
        </w:rPr>
        <w:t xml:space="preserve"> », explique Ronald Dedoncker, le gérant. Remitrans a été fondée en 1967 par </w:t>
      </w:r>
      <w:r w:rsidR="00C01B61" w:rsidRPr="001049B9">
        <w:rPr>
          <w:rFonts w:ascii="Helvetica Neue" w:hAnsi="Helvetica Neue" w:cs="Arial"/>
          <w:lang w:val="fr-FR"/>
        </w:rPr>
        <w:t>Remi Dedoncker, le père des gérants actuel</w:t>
      </w:r>
      <w:r w:rsidR="00692F1B">
        <w:rPr>
          <w:rFonts w:ascii="Helvetica Neue" w:hAnsi="Helvetica Neue" w:cs="Arial"/>
          <w:lang w:val="fr-FR"/>
        </w:rPr>
        <w:t>s</w:t>
      </w:r>
      <w:bookmarkStart w:id="0" w:name="_GoBack"/>
      <w:bookmarkEnd w:id="0"/>
      <w:r w:rsidR="00C01B61" w:rsidRPr="001049B9">
        <w:rPr>
          <w:rFonts w:ascii="Helvetica Neue" w:hAnsi="Helvetica Neue" w:cs="Arial"/>
          <w:lang w:val="fr-FR"/>
        </w:rPr>
        <w:t xml:space="preserve">, Ronald et Vanessa. L’entreprise a évolué jusqu’à devenir un acteur majeur du marché du transport. </w:t>
      </w:r>
      <w:r w:rsidR="00C01B61" w:rsidRPr="001049B9">
        <w:rPr>
          <w:rFonts w:ascii="Helvetica Neue" w:hAnsi="Helvetica Neue" w:cs="Arial"/>
          <w:i/>
          <w:lang w:val="fr-FR"/>
        </w:rPr>
        <w:t xml:space="preserve">« Nous sommes très entreprenants. Au fil </w:t>
      </w:r>
      <w:r w:rsidR="00E538C1" w:rsidRPr="001049B9">
        <w:rPr>
          <w:rFonts w:ascii="Helvetica Neue" w:hAnsi="Helvetica Neue" w:cs="Arial"/>
          <w:i/>
          <w:lang w:val="fr-FR"/>
        </w:rPr>
        <w:t>des ans, nous nous sommes forgé</w:t>
      </w:r>
      <w:r w:rsidR="00C01B61" w:rsidRPr="001049B9">
        <w:rPr>
          <w:rFonts w:ascii="Helvetica Neue" w:hAnsi="Helvetica Neue" w:cs="Arial"/>
          <w:i/>
          <w:lang w:val="fr-FR"/>
        </w:rPr>
        <w:t xml:space="preserve"> une</w:t>
      </w:r>
      <w:r w:rsidR="00E538C1" w:rsidRPr="001049B9">
        <w:rPr>
          <w:rFonts w:ascii="Helvetica Neue" w:hAnsi="Helvetica Neue" w:cs="Arial"/>
          <w:i/>
          <w:lang w:val="fr-FR"/>
        </w:rPr>
        <w:t xml:space="preserve"> excellente réputation en matière de service et de</w:t>
      </w:r>
      <w:r w:rsidR="00C01B61" w:rsidRPr="001049B9">
        <w:rPr>
          <w:rFonts w:ascii="Helvetica Neue" w:hAnsi="Helvetica Neue" w:cs="Arial"/>
          <w:i/>
          <w:lang w:val="fr-FR"/>
        </w:rPr>
        <w:t xml:space="preserve"> fiabilité. C’est en nous basant sur notre expérience et notre s</w:t>
      </w:r>
      <w:r w:rsidR="00E538C1" w:rsidRPr="001049B9">
        <w:rPr>
          <w:rFonts w:ascii="Helvetica Neue" w:hAnsi="Helvetica Neue" w:cs="Arial"/>
          <w:i/>
          <w:lang w:val="fr-FR"/>
        </w:rPr>
        <w:t>avoir-faire que nous avons vu le</w:t>
      </w:r>
      <w:r w:rsidR="00C01B61" w:rsidRPr="001049B9">
        <w:rPr>
          <w:rFonts w:ascii="Helvetica Neue" w:hAnsi="Helvetica Neue" w:cs="Arial"/>
          <w:i/>
          <w:lang w:val="fr-FR"/>
        </w:rPr>
        <w:t xml:space="preserve"> potentiel pour une </w:t>
      </w:r>
      <w:r w:rsidR="005E4DB2" w:rsidRPr="001049B9">
        <w:rPr>
          <w:rFonts w:ascii="Helvetica Neue" w:hAnsi="Helvetica Neue" w:cs="Arial"/>
          <w:i/>
          <w:lang w:val="fr-FR"/>
        </w:rPr>
        <w:t>station de lavage ici dans la région. On y nettoiera nos propres véhicules, mais elle sera également accessible aux autres transporteurs. Une série d’acteurs importants dans la région ont déjà exprimé leur confiance</w:t>
      </w:r>
      <w:r w:rsidR="00E538C1" w:rsidRPr="001049B9">
        <w:rPr>
          <w:rFonts w:ascii="Helvetica Neue" w:hAnsi="Helvetica Neue" w:cs="Arial"/>
          <w:i/>
          <w:lang w:val="fr-FR"/>
        </w:rPr>
        <w:t xml:space="preserve"> en notre projet</w:t>
      </w:r>
      <w:r w:rsidR="005E4DB2" w:rsidRPr="001049B9">
        <w:rPr>
          <w:rFonts w:ascii="Helvetica Neue" w:hAnsi="Helvetica Neue" w:cs="Arial"/>
          <w:i/>
          <w:lang w:val="fr-FR"/>
        </w:rPr>
        <w:t> ; nous nous attendons donc à nettoyer leurs camions très prochainement. »</w:t>
      </w:r>
    </w:p>
    <w:p w14:paraId="037134A2" w14:textId="2891D7E2" w:rsidR="00907F0C" w:rsidRPr="001049B9" w:rsidRDefault="00907F0C" w:rsidP="00931AEE">
      <w:pPr>
        <w:spacing w:line="360" w:lineRule="auto"/>
        <w:rPr>
          <w:rFonts w:ascii="Helvetica Neue" w:hAnsi="Helvetica Neue" w:cs="Arial"/>
          <w:i/>
          <w:lang w:val="fr-FR"/>
        </w:rPr>
      </w:pPr>
      <w:r w:rsidRPr="001049B9">
        <w:rPr>
          <w:rFonts w:ascii="Helvetica Neue" w:hAnsi="Helvetica Neue" w:cs="Arial"/>
          <w:lang w:val="fr-FR"/>
        </w:rPr>
        <w:lastRenderedPageBreak/>
        <w:t>Gertjan Breij, Managing Director de</w:t>
      </w:r>
      <w:r w:rsidR="007967E7" w:rsidRPr="001049B9">
        <w:rPr>
          <w:rFonts w:ascii="Helvetica Neue" w:hAnsi="Helvetica Neue" w:cs="Arial"/>
          <w:lang w:val="fr-FR"/>
        </w:rPr>
        <w:t xml:space="preserve"> DKV Euro Service Benelux</w:t>
      </w:r>
      <w:r w:rsidRPr="001049B9">
        <w:rPr>
          <w:rFonts w:ascii="Helvetica Neue" w:hAnsi="Helvetica Neue" w:cs="Arial"/>
          <w:lang w:val="fr-FR"/>
        </w:rPr>
        <w:t> </w:t>
      </w:r>
      <w:r w:rsidR="007967E7" w:rsidRPr="001049B9">
        <w:rPr>
          <w:rFonts w:ascii="Helvetica Neue" w:hAnsi="Helvetica Neue" w:cs="Arial"/>
          <w:lang w:val="fr-FR"/>
        </w:rPr>
        <w:t xml:space="preserve">: </w:t>
      </w:r>
      <w:r w:rsidRPr="001049B9">
        <w:rPr>
          <w:rFonts w:ascii="Helvetica Neue" w:hAnsi="Helvetica Neue" w:cs="Arial"/>
          <w:i/>
          <w:lang w:val="fr-FR"/>
        </w:rPr>
        <w:t xml:space="preserve">« Nous tenons à féliciter Remitrans pour </w:t>
      </w:r>
      <w:r w:rsidR="00593EB8" w:rsidRPr="001049B9">
        <w:rPr>
          <w:rFonts w:ascii="Helvetica Neue" w:hAnsi="Helvetica Neue" w:cs="Arial"/>
          <w:i/>
          <w:lang w:val="fr-FR"/>
        </w:rPr>
        <w:t xml:space="preserve">leur très belle réalisation. Nous sommes heureux qu’ils aient une nouvelle fois pensé à DKV pour relever ce défi. </w:t>
      </w:r>
      <w:r w:rsidR="00E538C1" w:rsidRPr="001049B9">
        <w:rPr>
          <w:rFonts w:ascii="Helvetica Neue" w:hAnsi="Helvetica Neue" w:cs="Arial"/>
          <w:i/>
          <w:lang w:val="fr-FR"/>
        </w:rPr>
        <w:t>Au-delà de</w:t>
      </w:r>
      <w:r w:rsidR="00593EB8" w:rsidRPr="001049B9">
        <w:rPr>
          <w:rFonts w:ascii="Helvetica Neue" w:hAnsi="Helvetica Neue" w:cs="Arial"/>
          <w:i/>
          <w:lang w:val="fr-FR"/>
        </w:rPr>
        <w:t xml:space="preserve"> </w:t>
      </w:r>
      <w:r w:rsidR="00E538C1" w:rsidRPr="001049B9">
        <w:rPr>
          <w:rFonts w:ascii="Helvetica Neue" w:hAnsi="Helvetica Neue" w:cs="Arial"/>
          <w:i/>
          <w:lang w:val="fr-FR"/>
        </w:rPr>
        <w:t xml:space="preserve">la vente </w:t>
      </w:r>
      <w:r w:rsidR="00593EB8" w:rsidRPr="001049B9">
        <w:rPr>
          <w:rFonts w:ascii="Helvetica Neue" w:hAnsi="Helvetica Neue" w:cs="Arial"/>
          <w:i/>
          <w:lang w:val="fr-FR"/>
        </w:rPr>
        <w:t>de nos cartes carburant et services douaniers dans toute l’Europe, nous trouvons fantastique de pouvoir jouer un rôle de premier plan dans une station de lavage. En permettant aux tiers de payer les frais très simplement à l’aide des cartes carburant DKV, nous réduisons la parte de temps administrative liée au lavag</w:t>
      </w:r>
      <w:r w:rsidR="00E538C1" w:rsidRPr="001049B9">
        <w:rPr>
          <w:rFonts w:ascii="Helvetica Neue" w:hAnsi="Helvetica Neue" w:cs="Arial"/>
          <w:i/>
          <w:lang w:val="fr-FR"/>
        </w:rPr>
        <w:t>e à son minimum. En effet, outre</w:t>
      </w:r>
      <w:r w:rsidR="00593EB8" w:rsidRPr="001049B9">
        <w:rPr>
          <w:rFonts w:ascii="Helvetica Neue" w:hAnsi="Helvetica Neue" w:cs="Arial"/>
          <w:i/>
          <w:lang w:val="fr-FR"/>
        </w:rPr>
        <w:t xml:space="preserve"> nos services de mobilité fiables, nous nous engageons à ‘soulager’</w:t>
      </w:r>
      <w:r w:rsidR="00E538C1" w:rsidRPr="001049B9">
        <w:rPr>
          <w:rFonts w:ascii="Helvetica Neue" w:hAnsi="Helvetica Neue" w:cs="Arial"/>
          <w:i/>
          <w:lang w:val="fr-FR"/>
        </w:rPr>
        <w:t xml:space="preserve"> nos clients en nous chargeant</w:t>
      </w:r>
      <w:r w:rsidR="00593EB8" w:rsidRPr="001049B9">
        <w:rPr>
          <w:rFonts w:ascii="Helvetica Neue" w:hAnsi="Helvetica Neue" w:cs="Arial"/>
          <w:i/>
          <w:lang w:val="fr-FR"/>
        </w:rPr>
        <w:t xml:space="preserve"> autant que possible </w:t>
      </w:r>
      <w:r w:rsidR="00E538C1" w:rsidRPr="001049B9">
        <w:rPr>
          <w:rFonts w:ascii="Helvetica Neue" w:hAnsi="Helvetica Neue" w:cs="Arial"/>
          <w:i/>
          <w:lang w:val="fr-FR"/>
        </w:rPr>
        <w:t xml:space="preserve">de </w:t>
      </w:r>
      <w:r w:rsidR="00593EB8" w:rsidRPr="001049B9">
        <w:rPr>
          <w:rFonts w:ascii="Helvetica Neue" w:hAnsi="Helvetica Neue" w:cs="Arial"/>
          <w:i/>
          <w:lang w:val="fr-FR"/>
        </w:rPr>
        <w:t>l’</w:t>
      </w:r>
      <w:r w:rsidR="00E538C1" w:rsidRPr="001049B9">
        <w:rPr>
          <w:rFonts w:ascii="Helvetica Neue" w:hAnsi="Helvetica Neue" w:cs="Arial"/>
          <w:i/>
          <w:lang w:val="fr-FR"/>
        </w:rPr>
        <w:t>administratif</w:t>
      </w:r>
      <w:r w:rsidR="00593EB8" w:rsidRPr="001049B9">
        <w:rPr>
          <w:rFonts w:ascii="Helvetica Neue" w:hAnsi="Helvetica Neue" w:cs="Arial"/>
          <w:i/>
          <w:lang w:val="fr-FR"/>
        </w:rPr>
        <w:t>. »</w:t>
      </w:r>
    </w:p>
    <w:p w14:paraId="0668A11C" w14:textId="7E13D423" w:rsidR="00076EF5" w:rsidRPr="001049B9" w:rsidRDefault="00076EF5" w:rsidP="00931AEE">
      <w:pPr>
        <w:spacing w:line="360" w:lineRule="auto"/>
        <w:rPr>
          <w:rFonts w:ascii="Helvetica Neue" w:hAnsi="Helvetica Neue" w:cs="Arial"/>
          <w:lang w:val="fr-FR"/>
        </w:rPr>
      </w:pPr>
      <w:r w:rsidRPr="001049B9">
        <w:rPr>
          <w:rFonts w:ascii="Helvetica Neue" w:hAnsi="Helvetica Neue" w:cs="Arial"/>
          <w:lang w:val="fr-FR"/>
        </w:rPr>
        <w:t xml:space="preserve">Remitrans </w:t>
      </w:r>
      <w:r w:rsidR="00593EB8" w:rsidRPr="001049B9">
        <w:rPr>
          <w:rFonts w:ascii="Helvetica Neue" w:hAnsi="Helvetica Neue" w:cs="Arial"/>
          <w:lang w:val="fr-FR"/>
        </w:rPr>
        <w:t xml:space="preserve">attend dans les premiers temps une occupation de </w:t>
      </w:r>
      <w:r w:rsidR="0097408A" w:rsidRPr="001049B9">
        <w:rPr>
          <w:rFonts w:ascii="Helvetica Neue" w:hAnsi="Helvetica Neue" w:cs="Arial"/>
          <w:lang w:val="fr-FR"/>
        </w:rPr>
        <w:t>20 camions par jour, avec un maximum de 40/jour. Entre-temps, la construction de l’infrastructure et l’obtention des autorisations nécessaires a</w:t>
      </w:r>
      <w:r w:rsidR="00E538C1" w:rsidRPr="001049B9">
        <w:rPr>
          <w:rFonts w:ascii="Helvetica Neue" w:hAnsi="Helvetica Neue" w:cs="Arial"/>
          <w:lang w:val="fr-FR"/>
        </w:rPr>
        <w:t>ura</w:t>
      </w:r>
      <w:r w:rsidR="0097408A" w:rsidRPr="001049B9">
        <w:rPr>
          <w:rFonts w:ascii="Helvetica Neue" w:hAnsi="Helvetica Neue" w:cs="Arial"/>
          <w:lang w:val="fr-FR"/>
        </w:rPr>
        <w:t xml:space="preserve"> pris environ un an.</w:t>
      </w:r>
      <w:r w:rsidR="00F95FF2" w:rsidRPr="001049B9">
        <w:rPr>
          <w:rFonts w:ascii="Helvetica Neue" w:hAnsi="Helvetica Neue" w:cs="Arial"/>
          <w:lang w:val="fr-FR"/>
        </w:rPr>
        <w:br/>
      </w:r>
    </w:p>
    <w:p w14:paraId="1DEEA5EF" w14:textId="1CBA34C5" w:rsidR="00496106" w:rsidRPr="001049B9" w:rsidRDefault="00B60C00" w:rsidP="00931AEE">
      <w:pPr>
        <w:spacing w:line="360" w:lineRule="auto"/>
        <w:rPr>
          <w:rFonts w:ascii="Helvetica Neue" w:hAnsi="Helvetica Neue" w:cs="Arial"/>
          <w:lang w:val="fr-FR"/>
        </w:rPr>
      </w:pPr>
      <w:r w:rsidRPr="001049B9">
        <w:rPr>
          <w:rFonts w:ascii="Helvetica Neue" w:hAnsi="Helvetica Neue" w:cs="Arial"/>
          <w:b/>
          <w:lang w:val="fr-FR"/>
        </w:rPr>
        <w:t>À propos de</w:t>
      </w:r>
      <w:r w:rsidR="00DE2D8B" w:rsidRPr="001049B9">
        <w:rPr>
          <w:rFonts w:ascii="Helvetica Neue" w:hAnsi="Helvetica Neue" w:cs="Arial"/>
          <w:b/>
          <w:lang w:val="fr-FR"/>
        </w:rPr>
        <w:t xml:space="preserve"> Remitrans</w:t>
      </w:r>
      <w:r w:rsidR="00DE2D8B" w:rsidRPr="001049B9">
        <w:rPr>
          <w:rFonts w:ascii="Helvetica Neue" w:hAnsi="Helvetica Neue" w:cs="Arial"/>
          <w:b/>
          <w:lang w:val="fr-FR"/>
        </w:rPr>
        <w:br/>
      </w:r>
      <w:r w:rsidR="00F330EC" w:rsidRPr="001049B9">
        <w:rPr>
          <w:rFonts w:ascii="Helvetica Neue" w:hAnsi="Helvetica Neue" w:cs="Arial"/>
          <w:lang w:val="fr-FR"/>
        </w:rPr>
        <w:t xml:space="preserve">L’entreprise </w:t>
      </w:r>
      <w:r w:rsidR="00496106" w:rsidRPr="001049B9">
        <w:rPr>
          <w:rFonts w:ascii="Helvetica Neue" w:hAnsi="Helvetica Neue" w:cs="Arial"/>
          <w:lang w:val="fr-FR"/>
        </w:rPr>
        <w:t xml:space="preserve">Remitrans </w:t>
      </w:r>
      <w:r w:rsidR="00F330EC" w:rsidRPr="001049B9">
        <w:rPr>
          <w:rFonts w:ascii="Helvetica Neue" w:hAnsi="Helvetica Neue" w:cs="Arial"/>
          <w:lang w:val="fr-FR"/>
        </w:rPr>
        <w:t xml:space="preserve">a été </w:t>
      </w:r>
      <w:r w:rsidR="00496106" w:rsidRPr="001049B9">
        <w:rPr>
          <w:rFonts w:ascii="Helvetica Neue" w:hAnsi="Helvetica Neue" w:cs="Arial"/>
          <w:lang w:val="fr-FR"/>
        </w:rPr>
        <w:t>fondée</w:t>
      </w:r>
      <w:r w:rsidR="00DE2D8B" w:rsidRPr="001049B9">
        <w:rPr>
          <w:rFonts w:ascii="Helvetica Neue" w:hAnsi="Helvetica Neue" w:cs="Arial"/>
          <w:lang w:val="fr-FR"/>
        </w:rPr>
        <w:t xml:space="preserve"> </w:t>
      </w:r>
      <w:r w:rsidR="00496106" w:rsidRPr="001049B9">
        <w:rPr>
          <w:rFonts w:ascii="Helvetica Neue" w:hAnsi="Helvetica Neue" w:cs="Arial"/>
          <w:lang w:val="fr-FR"/>
        </w:rPr>
        <w:t>en </w:t>
      </w:r>
      <w:r w:rsidR="007967E7" w:rsidRPr="001049B9">
        <w:rPr>
          <w:rFonts w:ascii="Helvetica Neue" w:hAnsi="Helvetica Neue" w:cs="Arial"/>
          <w:lang w:val="fr-FR"/>
        </w:rPr>
        <w:t xml:space="preserve">1967 </w:t>
      </w:r>
      <w:r w:rsidR="00496106" w:rsidRPr="001049B9">
        <w:rPr>
          <w:rFonts w:ascii="Helvetica Neue" w:hAnsi="Helvetica Neue" w:cs="Arial"/>
          <w:lang w:val="fr-FR"/>
        </w:rPr>
        <w:t>par Remi </w:t>
      </w:r>
      <w:r w:rsidR="00DE2D8B" w:rsidRPr="001049B9">
        <w:rPr>
          <w:rFonts w:ascii="Helvetica Neue" w:hAnsi="Helvetica Neue" w:cs="Arial"/>
          <w:lang w:val="fr-FR"/>
        </w:rPr>
        <w:t>De</w:t>
      </w:r>
      <w:r w:rsidR="00AF788E" w:rsidRPr="001049B9">
        <w:rPr>
          <w:rFonts w:ascii="Helvetica Neue" w:hAnsi="Helvetica Neue" w:cs="Arial"/>
          <w:lang w:val="fr-FR"/>
        </w:rPr>
        <w:t>d</w:t>
      </w:r>
      <w:r w:rsidR="00DE2D8B" w:rsidRPr="001049B9">
        <w:rPr>
          <w:rFonts w:ascii="Helvetica Neue" w:hAnsi="Helvetica Neue" w:cs="Arial"/>
          <w:lang w:val="fr-FR"/>
        </w:rPr>
        <w:t>oncker</w:t>
      </w:r>
      <w:r w:rsidR="00496106" w:rsidRPr="001049B9">
        <w:rPr>
          <w:rFonts w:ascii="Helvetica Neue" w:hAnsi="Helvetica Neue" w:cs="Arial"/>
          <w:lang w:val="fr-FR"/>
        </w:rPr>
        <w:t xml:space="preserve"> dans le</w:t>
      </w:r>
      <w:r w:rsidR="007967E7" w:rsidRPr="001049B9">
        <w:rPr>
          <w:rFonts w:ascii="Helvetica Neue" w:hAnsi="Helvetica Neue" w:cs="Arial"/>
          <w:lang w:val="fr-FR"/>
        </w:rPr>
        <w:t xml:space="preserve"> Pajottenland</w:t>
      </w:r>
      <w:r w:rsidR="00496106" w:rsidRPr="001049B9">
        <w:rPr>
          <w:rFonts w:ascii="Helvetica Neue" w:hAnsi="Helvetica Neue" w:cs="Arial"/>
          <w:lang w:val="fr-FR"/>
        </w:rPr>
        <w:t>. Elle possède aujourd’hui 70 véhicules en propre, 140 semi-remorques et une centaine de camions-citernes. Sur le plan de l’entreposage, Remitrans propose près de 100 000 m² d’espace de stockage ainsi qu’une belle palette de services logistiques. Au fil des ans, Remitrans s’est construit une solide réputation en matière de prestation de service et de fiabilité et peut compter de grandes entreprises</w:t>
      </w:r>
      <w:r w:rsidR="00E538C1" w:rsidRPr="001049B9">
        <w:rPr>
          <w:rFonts w:ascii="Helvetica Neue" w:hAnsi="Helvetica Neue" w:cs="Arial"/>
          <w:lang w:val="fr-FR"/>
        </w:rPr>
        <w:t xml:space="preserve"> actives dans les</w:t>
      </w:r>
      <w:r w:rsidR="00496106" w:rsidRPr="001049B9">
        <w:rPr>
          <w:rFonts w:ascii="Helvetica Neue" w:hAnsi="Helvetica Neue" w:cs="Arial"/>
          <w:lang w:val="fr-FR"/>
        </w:rPr>
        <w:t xml:space="preserve"> secteurs </w:t>
      </w:r>
      <w:r w:rsidR="00E538C1" w:rsidRPr="001049B9">
        <w:rPr>
          <w:rFonts w:ascii="Helvetica Neue" w:hAnsi="Helvetica Neue" w:cs="Arial"/>
          <w:lang w:val="fr-FR"/>
        </w:rPr>
        <w:t xml:space="preserve">les plus divers </w:t>
      </w:r>
      <w:r w:rsidR="00496106" w:rsidRPr="001049B9">
        <w:rPr>
          <w:rFonts w:ascii="Helvetica Neue" w:hAnsi="Helvetica Neue" w:cs="Arial"/>
          <w:lang w:val="fr-FR"/>
        </w:rPr>
        <w:t>(construction, chimie, boissons,…) parmi ses clients réguliers.</w:t>
      </w:r>
    </w:p>
    <w:p w14:paraId="1F25B93E" w14:textId="55CB37F5" w:rsidR="009C6779" w:rsidRPr="001049B9" w:rsidRDefault="00496106" w:rsidP="001302C5">
      <w:pPr>
        <w:spacing w:line="360" w:lineRule="auto"/>
        <w:rPr>
          <w:rFonts w:ascii="Helvetica Neue" w:eastAsia="Times New Roman" w:hAnsi="Helvetica Neue" w:cs="Arial"/>
          <w:color w:val="0E0E0E"/>
          <w:shd w:val="clear" w:color="auto" w:fill="FFFFFF"/>
          <w:lang w:val="fr-FR" w:eastAsia="nl-NL"/>
        </w:rPr>
      </w:pPr>
      <w:r w:rsidRPr="001049B9">
        <w:rPr>
          <w:rFonts w:ascii="Helvetica Neue" w:eastAsia="Times New Roman" w:hAnsi="Helvetica Neue" w:cs="Arial"/>
          <w:color w:val="0E0E0E"/>
          <w:shd w:val="clear" w:color="auto" w:fill="FFFFFF"/>
          <w:lang w:val="fr-FR" w:eastAsia="nl-NL"/>
        </w:rPr>
        <w:t>L’entreprise a obtenu le certifica</w:t>
      </w:r>
      <w:r w:rsidR="00F330EC" w:rsidRPr="001049B9">
        <w:rPr>
          <w:rFonts w:ascii="Helvetica Neue" w:eastAsia="Times New Roman" w:hAnsi="Helvetica Neue" w:cs="Arial"/>
          <w:color w:val="0E0E0E"/>
          <w:shd w:val="clear" w:color="auto" w:fill="FFFFFF"/>
          <w:lang w:val="fr-FR" w:eastAsia="nl-NL"/>
        </w:rPr>
        <w:t>t</w:t>
      </w:r>
      <w:r w:rsidRPr="001049B9">
        <w:rPr>
          <w:rFonts w:ascii="Helvetica Neue" w:eastAsia="Times New Roman" w:hAnsi="Helvetica Neue" w:cs="Arial"/>
          <w:color w:val="0E0E0E"/>
          <w:shd w:val="clear" w:color="auto" w:fill="FFFFFF"/>
          <w:lang w:val="fr-FR" w:eastAsia="nl-NL"/>
        </w:rPr>
        <w:t xml:space="preserve"> VCA* et a été l’une des pionnières </w:t>
      </w:r>
      <w:r w:rsidR="00F65222" w:rsidRPr="001049B9">
        <w:rPr>
          <w:rFonts w:ascii="Helvetica Neue" w:eastAsia="Times New Roman" w:hAnsi="Helvetica Neue" w:cs="Arial"/>
          <w:color w:val="0E0E0E"/>
          <w:shd w:val="clear" w:color="auto" w:fill="FFFFFF"/>
          <w:lang w:val="fr-FR" w:eastAsia="nl-NL"/>
        </w:rPr>
        <w:t xml:space="preserve">de la certification GMP dans le cadre du transport d’aliments pour animaux. Étant donné que Remitrans </w:t>
      </w:r>
      <w:r w:rsidR="008774FF" w:rsidRPr="001049B9">
        <w:rPr>
          <w:rFonts w:ascii="Helvetica Neue" w:eastAsia="Times New Roman" w:hAnsi="Helvetica Neue" w:cs="Arial"/>
          <w:color w:val="0E0E0E"/>
          <w:shd w:val="clear" w:color="auto" w:fill="FFFFFF"/>
          <w:lang w:val="fr-FR" w:eastAsia="nl-NL"/>
        </w:rPr>
        <w:t>est très active</w:t>
      </w:r>
      <w:r w:rsidR="00F65222" w:rsidRPr="001049B9">
        <w:rPr>
          <w:rFonts w:ascii="Helvetica Neue" w:eastAsia="Times New Roman" w:hAnsi="Helvetica Neue" w:cs="Arial"/>
          <w:color w:val="0E0E0E"/>
          <w:shd w:val="clear" w:color="auto" w:fill="FFFFFF"/>
          <w:lang w:val="fr-FR" w:eastAsia="nl-NL"/>
        </w:rPr>
        <w:t xml:space="preserve"> dans le domaine de la consommation humaine, la société a également trouvé important de satisfaire aux strictes conditions de la norme ISO 22000, qui reprend aussi la réglementation HACCP.</w:t>
      </w:r>
      <w:r w:rsidR="001302C5" w:rsidRPr="001049B9">
        <w:rPr>
          <w:rFonts w:ascii="Helvetica Neue" w:eastAsia="Times New Roman" w:hAnsi="Helvetica Neue" w:cs="Arial"/>
          <w:color w:val="0E0E0E"/>
          <w:shd w:val="clear" w:color="auto" w:fill="FFFFFF"/>
          <w:lang w:val="fr-FR" w:eastAsia="nl-NL"/>
        </w:rPr>
        <w:t xml:space="preserve"> </w:t>
      </w:r>
      <w:r w:rsidR="009C6779" w:rsidRPr="001049B9">
        <w:rPr>
          <w:rFonts w:ascii="Helvetica Neue" w:eastAsia="Times New Roman" w:hAnsi="Helvetica Neue" w:cs="Arial"/>
          <w:color w:val="0E0E0E"/>
          <w:shd w:val="clear" w:color="auto" w:fill="FFFFFF"/>
          <w:lang w:val="fr-FR" w:eastAsia="nl-NL"/>
        </w:rPr>
        <w:t>Pour ne rien gâcher, la société est également certifiée</w:t>
      </w:r>
      <w:r w:rsidR="00AF788E" w:rsidRPr="001049B9">
        <w:rPr>
          <w:rFonts w:ascii="Helvetica Neue" w:eastAsia="Times New Roman" w:hAnsi="Helvetica Neue" w:cs="Arial"/>
          <w:color w:val="0E0E0E"/>
          <w:shd w:val="clear" w:color="auto" w:fill="FFFFFF"/>
          <w:lang w:val="fr-FR" w:eastAsia="nl-NL"/>
        </w:rPr>
        <w:t xml:space="preserve"> KIWA ATD </w:t>
      </w:r>
      <w:r w:rsidR="009C6779" w:rsidRPr="001049B9">
        <w:rPr>
          <w:rFonts w:ascii="Helvetica Neue" w:eastAsia="Times New Roman" w:hAnsi="Helvetica Neue" w:cs="Arial"/>
          <w:color w:val="0E0E0E"/>
          <w:shd w:val="clear" w:color="auto" w:fill="FFFFFF"/>
          <w:lang w:val="fr-FR" w:eastAsia="nl-NL"/>
        </w:rPr>
        <w:t xml:space="preserve">pour le transport de produits chimiques en contact avec l'eau potable </w:t>
      </w:r>
      <w:r w:rsidR="005962A4" w:rsidRPr="001049B9">
        <w:rPr>
          <w:rFonts w:ascii="Helvetica Neue" w:eastAsia="Times New Roman" w:hAnsi="Helvetica Neue" w:cs="Arial"/>
          <w:color w:val="0E0E0E"/>
          <w:shd w:val="clear" w:color="auto" w:fill="FFFFFF"/>
          <w:lang w:val="fr-FR" w:eastAsia="nl-NL"/>
        </w:rPr>
        <w:t>et, enfin, soumise au contrôle SQAS pour le transport et, par là-même, pour le nettoyage.</w:t>
      </w:r>
    </w:p>
    <w:p w14:paraId="0B82D538" w14:textId="77777777" w:rsidR="00D10B9C" w:rsidRDefault="00496106" w:rsidP="00D10B9C">
      <w:pPr>
        <w:pStyle w:val="Plattetekst"/>
        <w:spacing w:line="360" w:lineRule="auto"/>
        <w:ind w:right="-50"/>
        <w:rPr>
          <w:rStyle w:val="Hyperlink"/>
          <w:rFonts w:ascii="Helvetica Neue" w:eastAsia="Times New Roman" w:hAnsi="Helvetica Neue" w:cs="Times New Roman"/>
          <w:lang w:val="fr-FR" w:eastAsia="nl-NL"/>
        </w:rPr>
      </w:pPr>
      <w:r w:rsidRPr="001049B9">
        <w:rPr>
          <w:rFonts w:ascii="Helvetica Neue" w:eastAsia="Times New Roman" w:hAnsi="Helvetica Neue" w:cs="Times New Roman"/>
          <w:lang w:val="fr-FR" w:eastAsia="nl-NL"/>
        </w:rPr>
        <w:t>*Plus d’infos sur</w:t>
      </w:r>
      <w:r w:rsidR="00487840" w:rsidRPr="001049B9">
        <w:rPr>
          <w:rFonts w:ascii="Helvetica Neue" w:eastAsia="Times New Roman" w:hAnsi="Helvetica Neue" w:cs="Times New Roman"/>
          <w:lang w:val="fr-FR" w:eastAsia="nl-NL"/>
        </w:rPr>
        <w:t xml:space="preserve"> </w:t>
      </w:r>
      <w:hyperlink r:id="rId9" w:history="1">
        <w:r w:rsidR="00487840" w:rsidRPr="001049B9">
          <w:rPr>
            <w:rStyle w:val="Hyperlink"/>
            <w:rFonts w:ascii="Helvetica Neue" w:eastAsia="Times New Roman" w:hAnsi="Helvetica Neue" w:cs="Times New Roman"/>
            <w:lang w:val="fr-FR" w:eastAsia="nl-NL"/>
          </w:rPr>
          <w:t>www.</w:t>
        </w:r>
        <w:r w:rsidR="00DE2D8B" w:rsidRPr="001049B9">
          <w:rPr>
            <w:rStyle w:val="Hyperlink"/>
            <w:rFonts w:ascii="Helvetica Neue" w:eastAsia="Times New Roman" w:hAnsi="Helvetica Neue" w:cs="Times New Roman"/>
            <w:lang w:val="fr-FR" w:eastAsia="nl-NL"/>
          </w:rPr>
          <w:t>remitrans.be</w:t>
        </w:r>
      </w:hyperlink>
    </w:p>
    <w:p w14:paraId="1F9E7D70" w14:textId="77777777" w:rsidR="00D10B9C" w:rsidRDefault="00D10B9C" w:rsidP="00D10B9C">
      <w:pPr>
        <w:pStyle w:val="Plattetekst"/>
        <w:spacing w:line="360" w:lineRule="auto"/>
        <w:ind w:right="-50"/>
        <w:rPr>
          <w:rStyle w:val="Hyperlink"/>
          <w:rFonts w:ascii="Helvetica Neue" w:eastAsia="Times New Roman" w:hAnsi="Helvetica Neue" w:cs="Times New Roman"/>
          <w:lang w:val="fr-FR" w:eastAsia="nl-NL"/>
        </w:rPr>
      </w:pPr>
    </w:p>
    <w:p w14:paraId="6F3A9ECC" w14:textId="77777777" w:rsidR="00D10B9C" w:rsidRDefault="00D10B9C" w:rsidP="00D10B9C">
      <w:pPr>
        <w:pStyle w:val="Plattetekst"/>
        <w:spacing w:line="360" w:lineRule="auto"/>
        <w:ind w:right="-50"/>
        <w:rPr>
          <w:rStyle w:val="Hyperlink"/>
          <w:rFonts w:ascii="Helvetica Neue" w:eastAsia="Times New Roman" w:hAnsi="Helvetica Neue" w:cs="Times New Roman"/>
          <w:lang w:val="fr-FR" w:eastAsia="nl-NL"/>
        </w:rPr>
      </w:pPr>
    </w:p>
    <w:p w14:paraId="7A9F71F0" w14:textId="353A7B71" w:rsidR="00D10B9C" w:rsidRPr="006B1459" w:rsidRDefault="00F95FF2" w:rsidP="00D10B9C">
      <w:pPr>
        <w:pStyle w:val="Plattetekst"/>
        <w:spacing w:line="360" w:lineRule="auto"/>
        <w:ind w:right="-50"/>
        <w:rPr>
          <w:rFonts w:ascii="Helvetica Neue" w:hAnsi="Helvetica Neue" w:cs="Arial"/>
          <w:b/>
          <w:lang w:val="fr-FR"/>
        </w:rPr>
      </w:pPr>
      <w:r w:rsidRPr="001049B9">
        <w:rPr>
          <w:rStyle w:val="Hyperlink"/>
          <w:rFonts w:ascii="Helvetica Neue" w:eastAsia="Times New Roman" w:hAnsi="Helvetica Neue" w:cs="Times New Roman"/>
          <w:lang w:val="fr-FR" w:eastAsia="nl-NL"/>
        </w:rPr>
        <w:lastRenderedPageBreak/>
        <w:br/>
      </w:r>
      <w:r w:rsidR="00D10B9C" w:rsidRPr="006B1459">
        <w:rPr>
          <w:rFonts w:ascii="Helvetica Neue" w:hAnsi="Helvetica Neue" w:cs="Arial"/>
          <w:b/>
          <w:lang w:val="fr-FR"/>
        </w:rPr>
        <w:t>DKV Euro Service</w:t>
      </w:r>
    </w:p>
    <w:p w14:paraId="51E2F94D" w14:textId="77777777" w:rsidR="00D10B9C" w:rsidRPr="006B1459" w:rsidRDefault="00D10B9C" w:rsidP="00D10B9C">
      <w:pPr>
        <w:pStyle w:val="Plattetekst"/>
        <w:spacing w:line="360" w:lineRule="auto"/>
        <w:ind w:right="-50"/>
        <w:rPr>
          <w:rFonts w:ascii="Helvetica Neue" w:hAnsi="Helvetica Neue" w:cs="Arial"/>
          <w:lang w:val="fr-FR"/>
        </w:rPr>
      </w:pPr>
      <w:r w:rsidRPr="006B1459">
        <w:rPr>
          <w:rFonts w:ascii="Helvetica Neue" w:hAnsi="Helvetica Neue" w:cs="Arial"/>
          <w:lang w:val="fr-FR"/>
        </w:rPr>
        <w:t>DKV Euro Service est depuis 80 ans l’un des plus grands prestataires de service dans le domaine du transport routier et de la logistique. De l’accès aux services sans débourser d’argent liquide aux 60 000 points d’acceptation toutes marques confondues au règlement du péage en passant par la récupération de la TVA, DKV propose de nombreux services dans le but d’optimiser les coûts et permettre la gestion efficace des parcs de véhicules sur les routes européennes. DKV fait partie du groupe DKV MOBILITY SERVICES qui emploie environ 900 personnes et est représenté dans 42 pays. En 2016, ce groupe a réalisé un chiffre d’affaires de 6,3 milliards d’euros. A l’heure actuelle, ses 140 000 clients utilisent environ 2,7 millions de cartes DKV et unités embarquées. En 2017, la carte DKV a été élue pour la treizième fois consécutive meilleure carte de carburant et de services.</w:t>
      </w:r>
    </w:p>
    <w:p w14:paraId="6263244B" w14:textId="65E5BA70" w:rsidR="00F95FF2" w:rsidRPr="001049B9" w:rsidRDefault="00F95FF2" w:rsidP="00931AEE">
      <w:pPr>
        <w:spacing w:line="360" w:lineRule="auto"/>
        <w:rPr>
          <w:rFonts w:ascii="Helvetica Neue" w:eastAsia="Times New Roman" w:hAnsi="Helvetica Neue" w:cs="Times New Roman"/>
          <w:vanish/>
          <w:color w:val="0000FF"/>
          <w:u w:val="single"/>
          <w:lang w:val="fr-FR" w:eastAsia="nl-NL"/>
        </w:rPr>
      </w:pPr>
    </w:p>
    <w:p w14:paraId="4CE91F0D" w14:textId="77777777" w:rsidR="00181215" w:rsidRPr="001049B9" w:rsidRDefault="00181215" w:rsidP="00931AEE">
      <w:pPr>
        <w:spacing w:line="360" w:lineRule="auto"/>
        <w:rPr>
          <w:rFonts w:ascii="Helvetica Neue" w:hAnsi="Helvetica Neue"/>
          <w:vanish/>
          <w:lang w:val="fr-FR"/>
        </w:rPr>
      </w:pPr>
      <w:commentRangeStart w:id="1"/>
      <w:r w:rsidRPr="001049B9">
        <w:rPr>
          <w:rFonts w:ascii="Helvetica Neue" w:hAnsi="Helvetica Neue"/>
          <w:b/>
          <w:vanish/>
          <w:lang w:val="fr-FR"/>
        </w:rPr>
        <w:t>DKV Euro Service</w:t>
      </w:r>
      <w:r w:rsidRPr="001049B9">
        <w:rPr>
          <w:rFonts w:ascii="Helvetica Neue" w:hAnsi="Helvetica Neue"/>
          <w:vanish/>
          <w:lang w:val="fr-FR"/>
        </w:rPr>
        <w:br/>
        <w:t>DKV Euro Service is al ruim 80 jaar een van de meest toonaangevende service providers op gebied van wegvervoer en logistiek. Variërend van verzorging onderweg zonder contante betaling bij ruim 60.000 acceptatiepunten van allerlei merken tot aan tol afrekenen en btw-restitutie, biedt DKV tal van diensten met als doel kostenoptimalisatie en effectief fleet management op de Europese wegen. DKV behoort tot DKV MOBILITY SERVICES Group, die ruim 800 medewerkers heeft en in 42 landen vertegenwoordigd is. In 2015 behaalde de groep een omzet van 5,8 miljard euro. Momenteel zijn er 2,5 miljoen DKV CARDS en on board units in omloop bij meer dan 120.000 klanten. In 2016 is de DKV Card voor alweer de twaalfde achtereenvolgende keer onderscheiden met het predicaat Beste Merk in de categorie fuel en service cards.</w:t>
      </w:r>
      <w:commentRangeEnd w:id="1"/>
      <w:r w:rsidR="00D66013" w:rsidRPr="001049B9">
        <w:rPr>
          <w:rStyle w:val="Verwijzingopmerking"/>
          <w:vanish/>
          <w:lang w:val="fr-FR"/>
        </w:rPr>
        <w:commentReference w:id="1"/>
      </w:r>
    </w:p>
    <w:p w14:paraId="42F3DAB2" w14:textId="77777777" w:rsidR="001367C7" w:rsidRPr="001049B9" w:rsidRDefault="001367C7" w:rsidP="00931AEE">
      <w:pPr>
        <w:spacing w:line="360" w:lineRule="auto"/>
        <w:rPr>
          <w:rFonts w:ascii="Helvetica Neue" w:hAnsi="Helvetica Neue"/>
          <w:lang w:val="fr-FR"/>
        </w:rPr>
      </w:pPr>
    </w:p>
    <w:p w14:paraId="0F383D90" w14:textId="2804AD26" w:rsidR="007D2A97" w:rsidRPr="001049B9" w:rsidRDefault="001367C7" w:rsidP="00931AEE">
      <w:pPr>
        <w:shd w:val="clear" w:color="auto" w:fill="FFFFFF"/>
        <w:spacing w:line="360" w:lineRule="auto"/>
        <w:rPr>
          <w:rFonts w:ascii="Helvetica Neue" w:hAnsi="Helvetica Neue" w:cs="Arial"/>
          <w:color w:val="000000"/>
          <w:lang w:val="fr-FR"/>
        </w:rPr>
      </w:pPr>
      <w:r w:rsidRPr="001049B9">
        <w:rPr>
          <w:rFonts w:ascii="Helvetica Neue" w:hAnsi="Helvetica Neue" w:cs="Arial"/>
          <w:b/>
          <w:color w:val="000000"/>
          <w:lang w:val="fr-FR"/>
        </w:rPr>
        <w:t>Contac</w:t>
      </w:r>
      <w:r w:rsidR="000B53BB" w:rsidRPr="001049B9">
        <w:rPr>
          <w:rFonts w:ascii="Helvetica Neue" w:hAnsi="Helvetica Neue" w:cs="Arial"/>
          <w:b/>
          <w:color w:val="000000"/>
          <w:lang w:val="fr-FR"/>
        </w:rPr>
        <w:t xml:space="preserve">t </w:t>
      </w:r>
      <w:r w:rsidRPr="001049B9">
        <w:rPr>
          <w:rFonts w:ascii="Helvetica Neue" w:hAnsi="Helvetica Neue" w:cs="Arial"/>
          <w:b/>
          <w:color w:val="000000"/>
          <w:lang w:val="fr-FR"/>
        </w:rPr>
        <w:t>Remitrans</w:t>
      </w:r>
      <w:r w:rsidR="000B53BB" w:rsidRPr="001049B9">
        <w:rPr>
          <w:rFonts w:ascii="Helvetica Neue" w:hAnsi="Helvetica Neue" w:cs="Arial"/>
          <w:b/>
          <w:color w:val="000000"/>
          <w:lang w:val="fr-FR"/>
        </w:rPr>
        <w:t> </w:t>
      </w:r>
      <w:r w:rsidRPr="001049B9">
        <w:rPr>
          <w:rFonts w:ascii="Helvetica Neue" w:hAnsi="Helvetica Neue" w:cs="Arial"/>
          <w:b/>
          <w:color w:val="000000"/>
          <w:lang w:val="fr-FR"/>
        </w:rPr>
        <w:t>:</w:t>
      </w:r>
      <w:r w:rsidRPr="001049B9">
        <w:rPr>
          <w:rFonts w:ascii="Helvetica Neue" w:hAnsi="Helvetica Neue" w:cs="Arial"/>
          <w:b/>
          <w:color w:val="000000"/>
          <w:lang w:val="fr-FR"/>
        </w:rPr>
        <w:br/>
      </w:r>
      <w:r w:rsidR="000B53BB" w:rsidRPr="001049B9">
        <w:rPr>
          <w:rFonts w:ascii="Helvetica Neue" w:hAnsi="Helvetica Neue" w:cs="Arial"/>
          <w:color w:val="000000"/>
          <w:lang w:val="fr-FR"/>
        </w:rPr>
        <w:t>Ronald Dedoncker, Té</w:t>
      </w:r>
      <w:r w:rsidRPr="001049B9">
        <w:rPr>
          <w:rFonts w:ascii="Helvetica Neue" w:hAnsi="Helvetica Neue" w:cs="Arial"/>
          <w:color w:val="000000"/>
          <w:lang w:val="fr-FR"/>
        </w:rPr>
        <w:t>l.</w:t>
      </w:r>
      <w:r w:rsidR="000B53BB" w:rsidRPr="001049B9">
        <w:rPr>
          <w:rFonts w:ascii="Helvetica Neue" w:hAnsi="Helvetica Neue" w:cs="Arial"/>
          <w:color w:val="000000"/>
          <w:lang w:val="fr-FR"/>
        </w:rPr>
        <w:t> </w:t>
      </w:r>
      <w:r w:rsidRPr="001049B9">
        <w:rPr>
          <w:rFonts w:ascii="Helvetica Neue" w:hAnsi="Helvetica Neue" w:cs="Arial"/>
          <w:color w:val="000000"/>
          <w:lang w:val="fr-FR"/>
        </w:rPr>
        <w:t>: 054 31 77 91, E-mail</w:t>
      </w:r>
      <w:r w:rsidR="000B53BB" w:rsidRPr="001049B9">
        <w:rPr>
          <w:rFonts w:ascii="Helvetica Neue" w:hAnsi="Helvetica Neue" w:cs="Arial"/>
          <w:color w:val="000000"/>
          <w:lang w:val="fr-FR"/>
        </w:rPr>
        <w:t> </w:t>
      </w:r>
      <w:r w:rsidRPr="001049B9">
        <w:rPr>
          <w:rFonts w:ascii="Helvetica Neue" w:hAnsi="Helvetica Neue" w:cs="Arial"/>
          <w:color w:val="000000"/>
          <w:lang w:val="fr-FR"/>
        </w:rPr>
        <w:t>: Ronald.Dedoncker@remitrans.be</w:t>
      </w:r>
    </w:p>
    <w:p w14:paraId="26591C60" w14:textId="055419DF" w:rsidR="00181215" w:rsidRPr="001049B9" w:rsidRDefault="000B53BB" w:rsidP="00931AEE">
      <w:pPr>
        <w:shd w:val="clear" w:color="auto" w:fill="FFFFFF"/>
        <w:spacing w:line="360" w:lineRule="auto"/>
        <w:rPr>
          <w:rStyle w:val="Hyperlink"/>
          <w:rFonts w:ascii="Helvetica Neue" w:hAnsi="Helvetica Neue" w:cs="Arial"/>
          <w:lang w:val="fr-FR"/>
        </w:rPr>
      </w:pPr>
      <w:r w:rsidRPr="001049B9">
        <w:rPr>
          <w:rFonts w:ascii="Helvetica Neue" w:hAnsi="Helvetica Neue" w:cs="Arial"/>
          <w:b/>
          <w:color w:val="000000"/>
          <w:lang w:val="fr-FR"/>
        </w:rPr>
        <w:t>Contact</w:t>
      </w:r>
      <w:r w:rsidR="00181215" w:rsidRPr="001049B9">
        <w:rPr>
          <w:rFonts w:ascii="Helvetica Neue" w:hAnsi="Helvetica Neue" w:cs="Arial"/>
          <w:b/>
          <w:color w:val="000000"/>
          <w:lang w:val="fr-FR"/>
        </w:rPr>
        <w:t xml:space="preserve"> DKV : </w:t>
      </w:r>
      <w:r w:rsidR="00181215" w:rsidRPr="001049B9">
        <w:rPr>
          <w:rFonts w:ascii="Helvetica Neue" w:hAnsi="Helvetica Neue" w:cs="Arial"/>
          <w:b/>
          <w:color w:val="000000"/>
          <w:lang w:val="fr-FR"/>
        </w:rPr>
        <w:br/>
      </w:r>
      <w:r w:rsidRPr="001049B9">
        <w:rPr>
          <w:rFonts w:ascii="Helvetica Neue" w:hAnsi="Helvetica Neue" w:cs="Arial"/>
          <w:lang w:val="fr-FR" w:eastAsia="nl-NL"/>
        </w:rPr>
        <w:t>Greta Lammerse, Té</w:t>
      </w:r>
      <w:r w:rsidR="00181215" w:rsidRPr="001049B9">
        <w:rPr>
          <w:rFonts w:ascii="Helvetica Neue" w:hAnsi="Helvetica Neue" w:cs="Arial"/>
          <w:lang w:val="fr-FR" w:eastAsia="nl-NL"/>
        </w:rPr>
        <w:t>l.</w:t>
      </w:r>
      <w:r w:rsidRPr="001049B9">
        <w:rPr>
          <w:rFonts w:ascii="Helvetica Neue" w:hAnsi="Helvetica Neue" w:cs="Arial"/>
          <w:lang w:val="fr-FR" w:eastAsia="nl-NL"/>
        </w:rPr>
        <w:t> </w:t>
      </w:r>
      <w:r w:rsidR="00181215" w:rsidRPr="001049B9">
        <w:rPr>
          <w:rFonts w:ascii="Helvetica Neue" w:hAnsi="Helvetica Neue" w:cs="Arial"/>
          <w:lang w:val="fr-FR" w:eastAsia="nl-NL"/>
        </w:rPr>
        <w:t>: +31 252345655, E-mail</w:t>
      </w:r>
      <w:r w:rsidRPr="001049B9">
        <w:rPr>
          <w:rFonts w:ascii="Helvetica Neue" w:hAnsi="Helvetica Neue" w:cs="Arial"/>
          <w:lang w:val="fr-FR" w:eastAsia="nl-NL"/>
        </w:rPr>
        <w:t> </w:t>
      </w:r>
      <w:r w:rsidR="00181215" w:rsidRPr="001049B9">
        <w:rPr>
          <w:rFonts w:ascii="Helvetica Neue" w:hAnsi="Helvetica Neue" w:cs="Arial"/>
          <w:lang w:val="fr-FR" w:eastAsia="nl-NL"/>
        </w:rPr>
        <w:t xml:space="preserve">: </w:t>
      </w:r>
      <w:hyperlink r:id="rId12" w:history="1">
        <w:r w:rsidR="00181215" w:rsidRPr="001049B9">
          <w:rPr>
            <w:rStyle w:val="Hyperlink"/>
            <w:rFonts w:ascii="Helvetica Neue" w:hAnsi="Helvetica Neue" w:cs="Arial"/>
            <w:lang w:val="fr-FR"/>
          </w:rPr>
          <w:t>Greta.lammerse@dkv-euroservice.com</w:t>
        </w:r>
      </w:hyperlink>
    </w:p>
    <w:p w14:paraId="1820CC68" w14:textId="3BE6290C" w:rsidR="00702B6E" w:rsidRPr="001049B9" w:rsidRDefault="000B53BB" w:rsidP="00931AEE">
      <w:pPr>
        <w:widowControl w:val="0"/>
        <w:autoSpaceDN w:val="0"/>
        <w:adjustRightInd w:val="0"/>
        <w:spacing w:line="360" w:lineRule="auto"/>
        <w:rPr>
          <w:rFonts w:ascii="Helvetica Neue" w:hAnsi="Helvetica Neue" w:cs="Arial"/>
          <w:b/>
          <w:lang w:val="fr-FR"/>
        </w:rPr>
      </w:pPr>
      <w:r w:rsidRPr="001049B9">
        <w:rPr>
          <w:rFonts w:ascii="Helvetica Neue" w:hAnsi="Helvetica Neue" w:cs="Arial"/>
          <w:b/>
          <w:lang w:val="fr-FR"/>
        </w:rPr>
        <w:t>Agence de presse </w:t>
      </w:r>
      <w:r w:rsidR="00181215" w:rsidRPr="001049B9">
        <w:rPr>
          <w:rFonts w:ascii="Helvetica Neue" w:hAnsi="Helvetica Neue" w:cs="Arial"/>
          <w:b/>
          <w:lang w:val="fr-FR"/>
        </w:rPr>
        <w:t>: Square Egg</w:t>
      </w:r>
      <w:r w:rsidRPr="001049B9">
        <w:rPr>
          <w:lang w:val="fr-FR"/>
        </w:rPr>
        <w:t> </w:t>
      </w:r>
      <w:r w:rsidR="00181215" w:rsidRPr="001049B9">
        <w:rPr>
          <w:rFonts w:ascii="Helvetica Neue" w:hAnsi="Helvetica Neue" w:cs="Arial"/>
          <w:b/>
          <w:lang w:val="fr-FR"/>
        </w:rPr>
        <w:t xml:space="preserve">: </w:t>
      </w:r>
      <w:r w:rsidR="00181215" w:rsidRPr="001049B9">
        <w:rPr>
          <w:rFonts w:ascii="Helvetica Neue" w:hAnsi="Helvetica Neue" w:cs="Arial"/>
          <w:b/>
          <w:lang w:val="fr-FR"/>
        </w:rPr>
        <w:br/>
      </w:r>
      <w:r w:rsidR="00181215" w:rsidRPr="001049B9">
        <w:rPr>
          <w:rFonts w:ascii="Helvetica Neue" w:hAnsi="Helvetica Neue" w:cs="Arial"/>
          <w:lang w:val="fr-FR"/>
        </w:rPr>
        <w:t>Sandra Van Hauwaert, GSM</w:t>
      </w:r>
      <w:r w:rsidRPr="001049B9">
        <w:rPr>
          <w:rFonts w:ascii="Helvetica Neue" w:hAnsi="Helvetica Neue" w:cs="Arial"/>
          <w:lang w:val="fr-FR"/>
        </w:rPr>
        <w:t> </w:t>
      </w:r>
      <w:r w:rsidR="00181215" w:rsidRPr="001049B9">
        <w:rPr>
          <w:rFonts w:ascii="Helvetica Neue" w:hAnsi="Helvetica Neue" w:cs="Arial"/>
          <w:lang w:val="fr-FR"/>
        </w:rPr>
        <w:t>: +32 497 25 18 16, E-mail</w:t>
      </w:r>
      <w:r w:rsidRPr="001049B9">
        <w:rPr>
          <w:rFonts w:ascii="Helvetica Neue" w:hAnsi="Helvetica Neue" w:cs="Arial"/>
          <w:lang w:val="fr-FR"/>
        </w:rPr>
        <w:t> </w:t>
      </w:r>
      <w:r w:rsidR="00181215" w:rsidRPr="001049B9">
        <w:rPr>
          <w:rFonts w:ascii="Helvetica Neue" w:hAnsi="Helvetica Neue" w:cs="Arial"/>
          <w:lang w:val="fr-FR"/>
        </w:rPr>
        <w:t xml:space="preserve">: </w:t>
      </w:r>
      <w:hyperlink r:id="rId13" w:history="1">
        <w:r w:rsidR="00181215" w:rsidRPr="001049B9">
          <w:rPr>
            <w:rStyle w:val="Hyperlink"/>
            <w:rFonts w:ascii="Helvetica Neue" w:hAnsi="Helvetica Neue" w:cs="Arial"/>
            <w:lang w:val="fr-FR"/>
          </w:rPr>
          <w:t>sandra@square-egg.be</w:t>
        </w:r>
      </w:hyperlink>
    </w:p>
    <w:sectPr w:rsidR="00702B6E" w:rsidRPr="001049B9">
      <w:footnotePr>
        <w:pos w:val="beneathText"/>
      </w:footnotePr>
      <w:pgSz w:w="11905" w:h="16837"/>
      <w:pgMar w:top="1417" w:right="1417" w:bottom="1134" w:left="1417"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lue Lines" w:date="2017-10-26T08:38:00Z" w:initials="B">
    <w:p w14:paraId="0B4A8424" w14:textId="2D31EE6E" w:rsidR="00D66013" w:rsidRDefault="00D66013">
      <w:pPr>
        <w:pStyle w:val="Tekstopmerking"/>
      </w:pPr>
      <w:r>
        <w:rPr>
          <w:rStyle w:val="Verwijzingopmerking"/>
        </w:rPr>
        <w:annotationRef/>
      </w:r>
      <w:r>
        <w:t>Boilerplate DKV niet vertalen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4A842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BA45B" w14:textId="77777777" w:rsidR="00E56F29" w:rsidRDefault="00E56F29" w:rsidP="00931AEE">
      <w:pPr>
        <w:spacing w:after="0" w:line="240" w:lineRule="auto"/>
      </w:pPr>
      <w:r>
        <w:separator/>
      </w:r>
    </w:p>
  </w:endnote>
  <w:endnote w:type="continuationSeparator" w:id="0">
    <w:p w14:paraId="04DFEFCA" w14:textId="77777777" w:rsidR="00E56F29" w:rsidRDefault="00E56F29" w:rsidP="0093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Helvetica Neue">
    <w:panose1 w:val="02000503000000020004"/>
    <w:charset w:val="00"/>
    <w:family w:val="swiss"/>
    <w:pitch w:val="variable"/>
    <w:sig w:usb0="E50002FF" w:usb1="500079DB" w:usb2="00000010" w:usb3="00000000" w:csb0="00000001"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E182F" w14:textId="77777777" w:rsidR="00E56F29" w:rsidRDefault="00E56F29" w:rsidP="00931AEE">
      <w:pPr>
        <w:spacing w:after="0" w:line="240" w:lineRule="auto"/>
      </w:pPr>
      <w:r>
        <w:separator/>
      </w:r>
    </w:p>
  </w:footnote>
  <w:footnote w:type="continuationSeparator" w:id="0">
    <w:p w14:paraId="754D8981" w14:textId="77777777" w:rsidR="00E56F29" w:rsidRDefault="00E56F29" w:rsidP="00931AEE">
      <w:pPr>
        <w:spacing w:after="0" w:line="240" w:lineRule="auto"/>
      </w:pPr>
      <w:r>
        <w:continuationSeparator/>
      </w:r>
    </w:p>
  </w:footnote>
  <w:footnote w:id="1">
    <w:p w14:paraId="4D9A4534" w14:textId="28DB09FD" w:rsidR="00931AEE" w:rsidRPr="00D10B9C" w:rsidRDefault="00931AEE">
      <w:pPr>
        <w:pStyle w:val="Voetnoottekst"/>
        <w:rPr>
          <w:lang w:val="en-US"/>
        </w:rPr>
      </w:pPr>
      <w:r>
        <w:rPr>
          <w:rStyle w:val="Voetnootmarkering"/>
        </w:rPr>
        <w:footnoteRef/>
      </w:r>
      <w:r>
        <w:t xml:space="preserve"> </w:t>
      </w:r>
      <w:r w:rsidR="00B60C00" w:rsidRPr="00D10B9C">
        <w:rPr>
          <w:lang w:val="en-US"/>
        </w:rPr>
        <w:t>Plus d’infos sur</w:t>
      </w:r>
      <w:r w:rsidRPr="00D10B9C">
        <w:rPr>
          <w:lang w:val="en-US"/>
        </w:rPr>
        <w:t xml:space="preserve"> </w:t>
      </w:r>
      <w:hyperlink r:id="rId1" w:history="1">
        <w:r w:rsidRPr="00D10B9C">
          <w:rPr>
            <w:rStyle w:val="Hyperlink"/>
            <w:lang w:val="en-US"/>
          </w:rPr>
          <w:t>www.eftco.org</w:t>
        </w:r>
      </w:hyperlink>
    </w:p>
    <w:p w14:paraId="72121ADD" w14:textId="77777777" w:rsidR="00931AEE" w:rsidRPr="00D10B9C" w:rsidRDefault="00931AEE">
      <w:pPr>
        <w:pStyle w:val="Voetnootteks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23725"/>
    <w:rsid w:val="0005148C"/>
    <w:rsid w:val="00076EF5"/>
    <w:rsid w:val="000B53BB"/>
    <w:rsid w:val="000D37FC"/>
    <w:rsid w:val="000F5773"/>
    <w:rsid w:val="001049B9"/>
    <w:rsid w:val="001116A1"/>
    <w:rsid w:val="001132BC"/>
    <w:rsid w:val="00120FEC"/>
    <w:rsid w:val="00121DCB"/>
    <w:rsid w:val="00126F14"/>
    <w:rsid w:val="001302C5"/>
    <w:rsid w:val="001367C7"/>
    <w:rsid w:val="00150363"/>
    <w:rsid w:val="001544C8"/>
    <w:rsid w:val="0015707A"/>
    <w:rsid w:val="00164F25"/>
    <w:rsid w:val="00181215"/>
    <w:rsid w:val="001818E4"/>
    <w:rsid w:val="001841BF"/>
    <w:rsid w:val="001A3E96"/>
    <w:rsid w:val="001A6F5A"/>
    <w:rsid w:val="001B391E"/>
    <w:rsid w:val="001C53D5"/>
    <w:rsid w:val="001D1AAC"/>
    <w:rsid w:val="001E3369"/>
    <w:rsid w:val="001E3C12"/>
    <w:rsid w:val="001F67D6"/>
    <w:rsid w:val="00216DDE"/>
    <w:rsid w:val="0022738D"/>
    <w:rsid w:val="00234F24"/>
    <w:rsid w:val="00235016"/>
    <w:rsid w:val="00235AB9"/>
    <w:rsid w:val="00240787"/>
    <w:rsid w:val="00244601"/>
    <w:rsid w:val="0025018A"/>
    <w:rsid w:val="00272280"/>
    <w:rsid w:val="002744BC"/>
    <w:rsid w:val="002C307D"/>
    <w:rsid w:val="00303BC6"/>
    <w:rsid w:val="00310E33"/>
    <w:rsid w:val="00311519"/>
    <w:rsid w:val="00313E0E"/>
    <w:rsid w:val="003142A6"/>
    <w:rsid w:val="00317F2A"/>
    <w:rsid w:val="00321FA7"/>
    <w:rsid w:val="00321FAB"/>
    <w:rsid w:val="00323997"/>
    <w:rsid w:val="0034408C"/>
    <w:rsid w:val="00357AF5"/>
    <w:rsid w:val="003629C1"/>
    <w:rsid w:val="00376DC5"/>
    <w:rsid w:val="00381C08"/>
    <w:rsid w:val="00381F50"/>
    <w:rsid w:val="003832F2"/>
    <w:rsid w:val="00383A69"/>
    <w:rsid w:val="003D2AB2"/>
    <w:rsid w:val="003E3753"/>
    <w:rsid w:val="0041269C"/>
    <w:rsid w:val="00422702"/>
    <w:rsid w:val="00426735"/>
    <w:rsid w:val="004447AC"/>
    <w:rsid w:val="00455430"/>
    <w:rsid w:val="0046398D"/>
    <w:rsid w:val="0048156C"/>
    <w:rsid w:val="00487840"/>
    <w:rsid w:val="00494399"/>
    <w:rsid w:val="00496106"/>
    <w:rsid w:val="004B642A"/>
    <w:rsid w:val="004D35A1"/>
    <w:rsid w:val="004D3D17"/>
    <w:rsid w:val="004D7A4D"/>
    <w:rsid w:val="00502AA7"/>
    <w:rsid w:val="0050714C"/>
    <w:rsid w:val="005423D2"/>
    <w:rsid w:val="00575D67"/>
    <w:rsid w:val="00582525"/>
    <w:rsid w:val="00593EB8"/>
    <w:rsid w:val="005962A4"/>
    <w:rsid w:val="005B7BA0"/>
    <w:rsid w:val="005C29CF"/>
    <w:rsid w:val="005C4552"/>
    <w:rsid w:val="005E4DB2"/>
    <w:rsid w:val="0064073C"/>
    <w:rsid w:val="00647893"/>
    <w:rsid w:val="00652354"/>
    <w:rsid w:val="00655673"/>
    <w:rsid w:val="006878DE"/>
    <w:rsid w:val="00692F1B"/>
    <w:rsid w:val="006A39CA"/>
    <w:rsid w:val="006B29FF"/>
    <w:rsid w:val="006B3AA7"/>
    <w:rsid w:val="006B48FB"/>
    <w:rsid w:val="006C5F96"/>
    <w:rsid w:val="006F5143"/>
    <w:rsid w:val="00702B6E"/>
    <w:rsid w:val="00704009"/>
    <w:rsid w:val="00706C13"/>
    <w:rsid w:val="007070AA"/>
    <w:rsid w:val="0072048C"/>
    <w:rsid w:val="00785391"/>
    <w:rsid w:val="007914DA"/>
    <w:rsid w:val="007967E7"/>
    <w:rsid w:val="007A4B40"/>
    <w:rsid w:val="007D2A97"/>
    <w:rsid w:val="007D5FAB"/>
    <w:rsid w:val="007F4CB1"/>
    <w:rsid w:val="00803758"/>
    <w:rsid w:val="00826F6B"/>
    <w:rsid w:val="00845A90"/>
    <w:rsid w:val="008462B2"/>
    <w:rsid w:val="008509D3"/>
    <w:rsid w:val="00852C4D"/>
    <w:rsid w:val="00853230"/>
    <w:rsid w:val="00870853"/>
    <w:rsid w:val="008774FF"/>
    <w:rsid w:val="00877AC6"/>
    <w:rsid w:val="00890ED5"/>
    <w:rsid w:val="008A18DF"/>
    <w:rsid w:val="008B1760"/>
    <w:rsid w:val="008B54B7"/>
    <w:rsid w:val="008C03E9"/>
    <w:rsid w:val="008C3B77"/>
    <w:rsid w:val="008F4552"/>
    <w:rsid w:val="008F5B48"/>
    <w:rsid w:val="009000E8"/>
    <w:rsid w:val="00907F0C"/>
    <w:rsid w:val="00927DD2"/>
    <w:rsid w:val="00931AEE"/>
    <w:rsid w:val="00932639"/>
    <w:rsid w:val="009558D8"/>
    <w:rsid w:val="00971A47"/>
    <w:rsid w:val="0097408A"/>
    <w:rsid w:val="00974771"/>
    <w:rsid w:val="009813A3"/>
    <w:rsid w:val="009A3F4B"/>
    <w:rsid w:val="009B380B"/>
    <w:rsid w:val="009B4781"/>
    <w:rsid w:val="009C3C9D"/>
    <w:rsid w:val="009C6779"/>
    <w:rsid w:val="009D113D"/>
    <w:rsid w:val="009F5E9B"/>
    <w:rsid w:val="00A13F15"/>
    <w:rsid w:val="00A14A87"/>
    <w:rsid w:val="00A21500"/>
    <w:rsid w:val="00A339BA"/>
    <w:rsid w:val="00A378A9"/>
    <w:rsid w:val="00A563FC"/>
    <w:rsid w:val="00A61450"/>
    <w:rsid w:val="00A73DF8"/>
    <w:rsid w:val="00AA3E44"/>
    <w:rsid w:val="00AB43A1"/>
    <w:rsid w:val="00AB4C65"/>
    <w:rsid w:val="00AF04FA"/>
    <w:rsid w:val="00AF788E"/>
    <w:rsid w:val="00B016FB"/>
    <w:rsid w:val="00B30F8B"/>
    <w:rsid w:val="00B31DD1"/>
    <w:rsid w:val="00B32B0A"/>
    <w:rsid w:val="00B60C00"/>
    <w:rsid w:val="00B60E72"/>
    <w:rsid w:val="00B67261"/>
    <w:rsid w:val="00B67F14"/>
    <w:rsid w:val="00B67FA6"/>
    <w:rsid w:val="00B802B3"/>
    <w:rsid w:val="00B814F4"/>
    <w:rsid w:val="00BA4DE3"/>
    <w:rsid w:val="00BC3218"/>
    <w:rsid w:val="00BD47A7"/>
    <w:rsid w:val="00BD5320"/>
    <w:rsid w:val="00BF223D"/>
    <w:rsid w:val="00BF36E1"/>
    <w:rsid w:val="00C01B61"/>
    <w:rsid w:val="00C122A5"/>
    <w:rsid w:val="00C402C8"/>
    <w:rsid w:val="00C64F68"/>
    <w:rsid w:val="00C74541"/>
    <w:rsid w:val="00C76C76"/>
    <w:rsid w:val="00C8472E"/>
    <w:rsid w:val="00C9515E"/>
    <w:rsid w:val="00CA6834"/>
    <w:rsid w:val="00CC4802"/>
    <w:rsid w:val="00CE3697"/>
    <w:rsid w:val="00CF15FF"/>
    <w:rsid w:val="00CF415E"/>
    <w:rsid w:val="00D033B9"/>
    <w:rsid w:val="00D10B9C"/>
    <w:rsid w:val="00D17606"/>
    <w:rsid w:val="00D27373"/>
    <w:rsid w:val="00D27EEC"/>
    <w:rsid w:val="00D37A2E"/>
    <w:rsid w:val="00D40537"/>
    <w:rsid w:val="00D405D9"/>
    <w:rsid w:val="00D66013"/>
    <w:rsid w:val="00D71761"/>
    <w:rsid w:val="00D8097B"/>
    <w:rsid w:val="00DC582B"/>
    <w:rsid w:val="00DC664A"/>
    <w:rsid w:val="00DD778C"/>
    <w:rsid w:val="00DE2D8B"/>
    <w:rsid w:val="00DF53BE"/>
    <w:rsid w:val="00E3074B"/>
    <w:rsid w:val="00E36C3B"/>
    <w:rsid w:val="00E416B1"/>
    <w:rsid w:val="00E43E12"/>
    <w:rsid w:val="00E50F03"/>
    <w:rsid w:val="00E538C1"/>
    <w:rsid w:val="00E56F29"/>
    <w:rsid w:val="00E62E1C"/>
    <w:rsid w:val="00E7779B"/>
    <w:rsid w:val="00E854EB"/>
    <w:rsid w:val="00E93178"/>
    <w:rsid w:val="00EA02D5"/>
    <w:rsid w:val="00EB6FAE"/>
    <w:rsid w:val="00ED5D4B"/>
    <w:rsid w:val="00F13EC1"/>
    <w:rsid w:val="00F330EC"/>
    <w:rsid w:val="00F43BBA"/>
    <w:rsid w:val="00F45E66"/>
    <w:rsid w:val="00F50902"/>
    <w:rsid w:val="00F62722"/>
    <w:rsid w:val="00F65222"/>
    <w:rsid w:val="00F836BA"/>
    <w:rsid w:val="00F95FF2"/>
    <w:rsid w:val="00FC320D"/>
    <w:rsid w:val="00FF2C74"/>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40A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suppressAutoHyphens/>
      <w:spacing w:after="200" w:line="276" w:lineRule="auto"/>
    </w:pPr>
    <w:rPr>
      <w:rFonts w:ascii="Calibri" w:eastAsia="Calibri" w:hAnsi="Calibri" w:cs="Calibri"/>
      <w:sz w:val="22"/>
      <w:szCs w:val="22"/>
      <w:lang w:val="en-GB" w:eastAsia="ar-SA"/>
    </w:rPr>
  </w:style>
  <w:style w:type="paragraph" w:styleId="Kop2">
    <w:name w:val="heading 2"/>
    <w:basedOn w:val="Standaard"/>
    <w:link w:val="Kop2Teken"/>
    <w:uiPriority w:val="9"/>
    <w:qFormat/>
    <w:rsid w:val="00655673"/>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semiHidden/>
    <w:pPr>
      <w:spacing w:after="120"/>
    </w:pPr>
  </w:style>
  <w:style w:type="paragraph" w:styleId="Lijst">
    <w:name w:val="List"/>
    <w:basedOn w:val="Plattetekst"/>
    <w:semiHidden/>
    <w:rPr>
      <w:rFonts w:cs="Tahoma"/>
    </w:rPr>
  </w:style>
  <w:style w:type="paragraph" w:customStyle="1" w:styleId="Bijschrift1">
    <w:name w:val="Bijschrift1"/>
    <w:basedOn w:val="Standaard"/>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styleId="Tekstopmerking">
    <w:name w:val="annotation text"/>
    <w:basedOn w:val="Standaard"/>
    <w:rPr>
      <w:sz w:val="20"/>
      <w:szCs w:val="20"/>
    </w:rPr>
  </w:style>
  <w:style w:type="paragraph" w:styleId="Onderwerpvanopmerking">
    <w:name w:val="annotation subject"/>
    <w:basedOn w:val="Tekstopmerking"/>
    <w:next w:val="Tekstopmerking"/>
    <w:rPr>
      <w:b/>
      <w:bCs/>
    </w:rPr>
  </w:style>
  <w:style w:type="paragraph" w:styleId="Ballontekst">
    <w:name w:val="Balloon Text"/>
    <w:basedOn w:val="Standaard"/>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Standaard"/>
    <w:uiPriority w:val="34"/>
    <w:qFormat/>
    <w:rsid w:val="00E43E12"/>
    <w:pPr>
      <w:ind w:left="720"/>
      <w:contextualSpacing/>
    </w:pPr>
  </w:style>
  <w:style w:type="character" w:customStyle="1" w:styleId="hps">
    <w:name w:val="hps"/>
    <w:rsid w:val="00BF36E1"/>
  </w:style>
  <w:style w:type="paragraph" w:styleId="Normaalweb">
    <w:name w:val="Normal (Web)"/>
    <w:basedOn w:val="Standaard"/>
    <w:uiPriority w:val="99"/>
    <w:semiHidden/>
    <w:unhideWhenUsed/>
    <w:rsid w:val="005C29CF"/>
    <w:pPr>
      <w:suppressAutoHyphens w:val="0"/>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Kop2Teken">
    <w:name w:val="Kop 2 Teken"/>
    <w:basedOn w:val="Standaardalinea-lettertype"/>
    <w:link w:val="Kop2"/>
    <w:uiPriority w:val="9"/>
    <w:rsid w:val="00655673"/>
    <w:rPr>
      <w:b/>
      <w:bCs/>
      <w:sz w:val="36"/>
      <w:szCs w:val="36"/>
    </w:rPr>
  </w:style>
  <w:style w:type="character" w:styleId="Nadruk">
    <w:name w:val="Emphasis"/>
    <w:basedOn w:val="Standaardalinea-lettertype"/>
    <w:uiPriority w:val="20"/>
    <w:qFormat/>
    <w:rsid w:val="00655673"/>
    <w:rPr>
      <w:i/>
      <w:iCs/>
    </w:rPr>
  </w:style>
  <w:style w:type="character" w:styleId="Zwaar">
    <w:name w:val="Strong"/>
    <w:basedOn w:val="Standaardalinea-lettertype"/>
    <w:uiPriority w:val="22"/>
    <w:qFormat/>
    <w:rsid w:val="00321FA7"/>
    <w:rPr>
      <w:b/>
      <w:bCs/>
    </w:rPr>
  </w:style>
  <w:style w:type="paragraph" w:styleId="Voetnoottekst">
    <w:name w:val="footnote text"/>
    <w:basedOn w:val="Standaard"/>
    <w:link w:val="VoetnoottekstTeken"/>
    <w:uiPriority w:val="99"/>
    <w:unhideWhenUsed/>
    <w:rsid w:val="00931AEE"/>
    <w:pPr>
      <w:spacing w:after="0" w:line="240" w:lineRule="auto"/>
    </w:pPr>
    <w:rPr>
      <w:sz w:val="24"/>
      <w:szCs w:val="24"/>
    </w:rPr>
  </w:style>
  <w:style w:type="character" w:customStyle="1" w:styleId="VoetnoottekstTeken">
    <w:name w:val="Voetnoottekst Teken"/>
    <w:basedOn w:val="Standaardalinea-lettertype"/>
    <w:link w:val="Voetnoottekst"/>
    <w:uiPriority w:val="99"/>
    <w:rsid w:val="00931AEE"/>
    <w:rPr>
      <w:rFonts w:ascii="Calibri" w:eastAsia="Calibri" w:hAnsi="Calibri" w:cs="Calibri"/>
      <w:sz w:val="24"/>
      <w:szCs w:val="24"/>
      <w:lang w:val="en-GB" w:eastAsia="ar-SA"/>
    </w:rPr>
  </w:style>
  <w:style w:type="character" w:styleId="Voetnootmarkering">
    <w:name w:val="footnote reference"/>
    <w:basedOn w:val="Standaardalinea-lettertype"/>
    <w:uiPriority w:val="99"/>
    <w:unhideWhenUsed/>
    <w:rsid w:val="00931A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2790">
      <w:bodyDiv w:val="1"/>
      <w:marLeft w:val="0"/>
      <w:marRight w:val="0"/>
      <w:marTop w:val="0"/>
      <w:marBottom w:val="0"/>
      <w:divBdr>
        <w:top w:val="none" w:sz="0" w:space="0" w:color="auto"/>
        <w:left w:val="none" w:sz="0" w:space="0" w:color="auto"/>
        <w:bottom w:val="none" w:sz="0" w:space="0" w:color="auto"/>
        <w:right w:val="none" w:sz="0" w:space="0" w:color="auto"/>
      </w:divBdr>
    </w:div>
    <w:div w:id="241183975">
      <w:bodyDiv w:val="1"/>
      <w:marLeft w:val="0"/>
      <w:marRight w:val="0"/>
      <w:marTop w:val="0"/>
      <w:marBottom w:val="0"/>
      <w:divBdr>
        <w:top w:val="none" w:sz="0" w:space="0" w:color="auto"/>
        <w:left w:val="none" w:sz="0" w:space="0" w:color="auto"/>
        <w:bottom w:val="none" w:sz="0" w:space="0" w:color="auto"/>
        <w:right w:val="none" w:sz="0" w:space="0" w:color="auto"/>
      </w:divBdr>
    </w:div>
    <w:div w:id="248853890">
      <w:bodyDiv w:val="1"/>
      <w:marLeft w:val="0"/>
      <w:marRight w:val="0"/>
      <w:marTop w:val="0"/>
      <w:marBottom w:val="0"/>
      <w:divBdr>
        <w:top w:val="none" w:sz="0" w:space="0" w:color="auto"/>
        <w:left w:val="none" w:sz="0" w:space="0" w:color="auto"/>
        <w:bottom w:val="none" w:sz="0" w:space="0" w:color="auto"/>
        <w:right w:val="none" w:sz="0" w:space="0" w:color="auto"/>
      </w:divBdr>
    </w:div>
    <w:div w:id="445127093">
      <w:bodyDiv w:val="1"/>
      <w:marLeft w:val="0"/>
      <w:marRight w:val="0"/>
      <w:marTop w:val="0"/>
      <w:marBottom w:val="0"/>
      <w:divBdr>
        <w:top w:val="none" w:sz="0" w:space="0" w:color="auto"/>
        <w:left w:val="none" w:sz="0" w:space="0" w:color="auto"/>
        <w:bottom w:val="none" w:sz="0" w:space="0" w:color="auto"/>
        <w:right w:val="none" w:sz="0" w:space="0" w:color="auto"/>
      </w:divBdr>
    </w:div>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567955982">
      <w:bodyDiv w:val="1"/>
      <w:marLeft w:val="0"/>
      <w:marRight w:val="0"/>
      <w:marTop w:val="0"/>
      <w:marBottom w:val="0"/>
      <w:divBdr>
        <w:top w:val="none" w:sz="0" w:space="0" w:color="auto"/>
        <w:left w:val="none" w:sz="0" w:space="0" w:color="auto"/>
        <w:bottom w:val="none" w:sz="0" w:space="0" w:color="auto"/>
        <w:right w:val="none" w:sz="0" w:space="0" w:color="auto"/>
      </w:divBdr>
    </w:div>
    <w:div w:id="585916388">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742222310">
      <w:bodyDiv w:val="1"/>
      <w:marLeft w:val="0"/>
      <w:marRight w:val="0"/>
      <w:marTop w:val="0"/>
      <w:marBottom w:val="0"/>
      <w:divBdr>
        <w:top w:val="none" w:sz="0" w:space="0" w:color="auto"/>
        <w:left w:val="none" w:sz="0" w:space="0" w:color="auto"/>
        <w:bottom w:val="none" w:sz="0" w:space="0" w:color="auto"/>
        <w:right w:val="none" w:sz="0" w:space="0" w:color="auto"/>
      </w:divBdr>
    </w:div>
    <w:div w:id="895511355">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30827705">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 w:id="202586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openxmlformats.org/officeDocument/2006/relationships/hyperlink" Target="mailto:Greta.lammerse@dkv-euroservice.com" TargetMode="External"/><Relationship Id="rId13" Type="http://schemas.openxmlformats.org/officeDocument/2006/relationships/hyperlink" Target="mailto:Sandra@square-egg.b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www.vandepoel.com" TargetMode="External"/><Relationship Id="rId10"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www.eftco.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1045</Words>
  <Characters>5751</Characters>
  <Application>Microsoft Macintosh Word</Application>
  <DocSecurity>0</DocSecurity>
  <Lines>47</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vt:lpstr>
      <vt:lpstr>Übersetzung</vt:lpstr>
    </vt:vector>
  </TitlesOfParts>
  <Manager/>
  <Company>Blue Lines</Company>
  <LinksUpToDate>false</LinksUpToDate>
  <CharactersWithSpaces>6783</CharactersWithSpaces>
  <SharedDoc>false</SharedDoc>
  <HyperlinkBase/>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Blue Lines</dc:creator>
  <cp:keywords/>
  <dc:description/>
  <cp:lastModifiedBy>Sandra Van Hauwaert</cp:lastModifiedBy>
  <cp:revision>4</cp:revision>
  <cp:lastPrinted>2015-11-17T10:05:00Z</cp:lastPrinted>
  <dcterms:created xsi:type="dcterms:W3CDTF">2017-10-27T12:30:00Z</dcterms:created>
  <dcterms:modified xsi:type="dcterms:W3CDTF">2017-10-30T08:29:00Z</dcterms:modified>
  <cp:category/>
</cp:coreProperties>
</file>